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Look w:val="04A0" w:firstRow="1" w:lastRow="0" w:firstColumn="1" w:lastColumn="0" w:noHBand="0" w:noVBand="1"/>
      </w:tblPr>
      <w:tblGrid>
        <w:gridCol w:w="4678"/>
        <w:gridCol w:w="5387"/>
      </w:tblGrid>
      <w:tr w:rsidR="000636D8" w:rsidRPr="003A3AD3" w14:paraId="59369D13" w14:textId="77777777" w:rsidTr="009D7EA7">
        <w:tc>
          <w:tcPr>
            <w:tcW w:w="4678" w:type="dxa"/>
          </w:tcPr>
          <w:p w14:paraId="476BF8F7" w14:textId="77777777" w:rsidR="000636D8" w:rsidRPr="003A3AD3" w:rsidRDefault="000F0586" w:rsidP="009D7EA7">
            <w:pPr>
              <w:spacing w:after="0" w:line="312" w:lineRule="auto"/>
              <w:rPr>
                <w:rFonts w:ascii="Times New Roman" w:hAnsi="Times New Roman"/>
                <w:color w:val="000000"/>
                <w:sz w:val="24"/>
                <w:szCs w:val="24"/>
                <w:lang w:val="nl-NL"/>
              </w:rPr>
            </w:pPr>
            <w:r w:rsidRPr="003A3AD3">
              <w:rPr>
                <w:rFonts w:ascii="Times New Roman" w:eastAsia="Times New Roman" w:hAnsi="Times New Roman"/>
                <w:b/>
                <w:bCs/>
                <w:color w:val="6B6B6B"/>
                <w:sz w:val="24"/>
                <w:szCs w:val="24"/>
              </w:rPr>
              <w:t> </w:t>
            </w:r>
            <w:r w:rsidR="00CD7DF2" w:rsidRPr="003A3AD3">
              <w:rPr>
                <w:rFonts w:ascii="Times New Roman" w:eastAsia="Times New Roman" w:hAnsi="Times New Roman"/>
                <w:b/>
                <w:bCs/>
                <w:color w:val="6B6B6B"/>
                <w:sz w:val="24"/>
                <w:szCs w:val="24"/>
              </w:rPr>
              <w:t xml:space="preserve">  </w:t>
            </w:r>
            <w:r w:rsidRPr="003A3AD3">
              <w:rPr>
                <w:rFonts w:ascii="Times New Roman" w:eastAsia="Times New Roman" w:hAnsi="Times New Roman"/>
                <w:b/>
                <w:bCs/>
                <w:color w:val="6B6B6B"/>
                <w:sz w:val="24"/>
                <w:szCs w:val="24"/>
              </w:rPr>
              <w:t> </w:t>
            </w:r>
            <w:r w:rsidR="00250CC5" w:rsidRPr="003A3AD3">
              <w:rPr>
                <w:rFonts w:ascii="Times New Roman" w:eastAsia="Times New Roman" w:hAnsi="Times New Roman"/>
                <w:b/>
                <w:bCs/>
                <w:color w:val="6B6B6B"/>
                <w:sz w:val="24"/>
                <w:szCs w:val="24"/>
              </w:rPr>
              <w:t xml:space="preserve">         </w:t>
            </w:r>
            <w:r w:rsidR="000636D8" w:rsidRPr="003A3AD3">
              <w:rPr>
                <w:rFonts w:ascii="Times New Roman" w:hAnsi="Times New Roman"/>
                <w:color w:val="000000"/>
                <w:sz w:val="24"/>
                <w:szCs w:val="24"/>
                <w:lang w:val="nl-NL"/>
              </w:rPr>
              <w:t>BỘ GIAO THÔNG VẬN TẢI</w:t>
            </w:r>
          </w:p>
          <w:p w14:paraId="143AE5EA" w14:textId="77777777" w:rsidR="000636D8" w:rsidRPr="003A3AD3" w:rsidRDefault="00840E95" w:rsidP="009D7EA7">
            <w:pPr>
              <w:spacing w:after="0" w:line="312" w:lineRule="auto"/>
              <w:ind w:right="-108"/>
              <w:rPr>
                <w:rFonts w:ascii="Times New Roman" w:eastAsia="Times New Roman" w:hAnsi="Times New Roman"/>
                <w:b/>
                <w:bCs/>
                <w:color w:val="6B6B6B"/>
                <w:sz w:val="24"/>
                <w:szCs w:val="24"/>
              </w:rPr>
            </w:pPr>
            <w:r w:rsidRPr="003A3AD3">
              <w:rPr>
                <w:rFonts w:ascii="Times New Roman" w:hAnsi="Times New Roman"/>
                <w:b/>
                <w:noProof/>
                <w:color w:val="000000"/>
                <w:sz w:val="24"/>
                <w:szCs w:val="24"/>
              </w:rPr>
              <mc:AlternateContent>
                <mc:Choice Requires="wps">
                  <w:drawing>
                    <wp:anchor distT="0" distB="0" distL="114300" distR="114300" simplePos="0" relativeHeight="251656704" behindDoc="0" locked="0" layoutInCell="1" allowOverlap="1" wp14:anchorId="6E412DFC" wp14:editId="558E1FAC">
                      <wp:simplePos x="0" y="0"/>
                      <wp:positionH relativeFrom="column">
                        <wp:posOffset>799465</wp:posOffset>
                      </wp:positionH>
                      <wp:positionV relativeFrom="paragraph">
                        <wp:posOffset>215265</wp:posOffset>
                      </wp:positionV>
                      <wp:extent cx="1153160" cy="0"/>
                      <wp:effectExtent l="0" t="0" r="254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3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0241F2" id="_x0000_t32" coordsize="21600,21600" o:spt="32" o:oned="t" path="m,l21600,21600e" filled="f">
                      <v:path arrowok="t" fillok="f" o:connecttype="none"/>
                      <o:lock v:ext="edit" shapetype="t"/>
                    </v:shapetype>
                    <v:shape id="AutoShape 12" o:spid="_x0000_s1026" type="#_x0000_t32" style="position:absolute;margin-left:62.95pt;margin-top:16.95pt;width:90.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">
                      <o:lock v:ext="edit" shapetype="f"/>
                    </v:shape>
                  </w:pict>
                </mc:Fallback>
              </mc:AlternateContent>
            </w:r>
            <w:r w:rsidR="000636D8" w:rsidRPr="003A3AD3">
              <w:rPr>
                <w:rFonts w:ascii="Times New Roman" w:hAnsi="Times New Roman"/>
                <w:b/>
                <w:color w:val="000000"/>
                <w:sz w:val="24"/>
                <w:szCs w:val="24"/>
                <w:lang w:val="nl-NL"/>
              </w:rPr>
              <w:t>TRƯỜNG ĐẠI HỌC CÔNG NGHỆ GTVT</w:t>
            </w:r>
          </w:p>
        </w:tc>
        <w:tc>
          <w:tcPr>
            <w:tcW w:w="5387" w:type="dxa"/>
          </w:tcPr>
          <w:p w14:paraId="3292EEBE" w14:textId="77777777" w:rsidR="000636D8" w:rsidRPr="003A3AD3" w:rsidRDefault="000636D8" w:rsidP="009D7EA7">
            <w:pPr>
              <w:spacing w:after="0" w:line="312" w:lineRule="auto"/>
              <w:jc w:val="center"/>
              <w:rPr>
                <w:rFonts w:ascii="Times New Roman" w:hAnsi="Times New Roman"/>
                <w:b/>
                <w:color w:val="000000"/>
                <w:sz w:val="24"/>
                <w:szCs w:val="24"/>
                <w:lang w:val="nl-NL"/>
              </w:rPr>
            </w:pPr>
            <w:r w:rsidRPr="003A3AD3">
              <w:rPr>
                <w:rFonts w:ascii="Times New Roman" w:hAnsi="Times New Roman"/>
                <w:b/>
                <w:color w:val="000000"/>
                <w:sz w:val="24"/>
                <w:szCs w:val="24"/>
                <w:lang w:val="nl-NL"/>
              </w:rPr>
              <w:t>CỘNG HOÀ XÃ HỘI CHỦ NGHĨA VIỆT NAM</w:t>
            </w:r>
          </w:p>
          <w:p w14:paraId="49DDB35C" w14:textId="77777777" w:rsidR="000636D8" w:rsidRPr="003A3AD3" w:rsidRDefault="00840E95" w:rsidP="009D7EA7">
            <w:pPr>
              <w:spacing w:after="0" w:line="312" w:lineRule="auto"/>
              <w:jc w:val="center"/>
              <w:rPr>
                <w:rFonts w:ascii="Times New Roman" w:eastAsia="Times New Roman" w:hAnsi="Times New Roman"/>
                <w:b/>
                <w:bCs/>
                <w:color w:val="6B6B6B"/>
                <w:sz w:val="26"/>
                <w:szCs w:val="26"/>
              </w:rPr>
            </w:pPr>
            <w:r w:rsidRPr="003A3AD3">
              <w:rPr>
                <w:rFonts w:ascii="Times New Roman" w:hAnsi="Times New Roman"/>
                <w:noProof/>
                <w:color w:val="000000"/>
                <w:sz w:val="26"/>
                <w:szCs w:val="26"/>
              </w:rPr>
              <mc:AlternateContent>
                <mc:Choice Requires="wps">
                  <w:drawing>
                    <wp:anchor distT="0" distB="0" distL="114300" distR="114300" simplePos="0" relativeHeight="251655680" behindDoc="0" locked="0" layoutInCell="1" allowOverlap="1" wp14:anchorId="4861DE87" wp14:editId="6DA2C119">
                      <wp:simplePos x="0" y="0"/>
                      <wp:positionH relativeFrom="column">
                        <wp:posOffset>629920</wp:posOffset>
                      </wp:positionH>
                      <wp:positionV relativeFrom="paragraph">
                        <wp:posOffset>231140</wp:posOffset>
                      </wp:positionV>
                      <wp:extent cx="2016760" cy="0"/>
                      <wp:effectExtent l="0" t="0" r="254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A4BE58" id="AutoShape 11" o:spid="_x0000_s1026" type="#_x0000_t32" style="position:absolute;margin-left:49.6pt;margin-top:18.2pt;width:158.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">
                      <o:lock v:ext="edit" shapetype="f"/>
                    </v:shape>
                  </w:pict>
                </mc:Fallback>
              </mc:AlternateContent>
            </w:r>
            <w:r w:rsidR="000636D8" w:rsidRPr="003A3AD3">
              <w:rPr>
                <w:rFonts w:ascii="Times New Roman" w:hAnsi="Times New Roman"/>
                <w:b/>
                <w:color w:val="000000"/>
                <w:sz w:val="26"/>
                <w:szCs w:val="26"/>
                <w:lang w:val="nl-NL"/>
              </w:rPr>
              <w:t>Độc lập - Tự do - Hạnh phúc</w:t>
            </w:r>
          </w:p>
        </w:tc>
      </w:tr>
      <w:tr w:rsidR="009D7EA7" w:rsidRPr="003A3AD3" w14:paraId="7E04C338" w14:textId="77777777" w:rsidTr="009D7EA7">
        <w:tc>
          <w:tcPr>
            <w:tcW w:w="4678" w:type="dxa"/>
          </w:tcPr>
          <w:p w14:paraId="1F34B4C6" w14:textId="75972C90" w:rsidR="009D7EA7" w:rsidRPr="00915FED" w:rsidRDefault="002169FB" w:rsidP="00915FED">
            <w:pPr>
              <w:spacing w:before="240" w:after="0" w:line="312" w:lineRule="auto"/>
              <w:rPr>
                <w:rFonts w:ascii="Times New Roman" w:eastAsia="Times New Roman" w:hAnsi="Times New Roman"/>
                <w:b/>
                <w:bCs/>
                <w:sz w:val="24"/>
                <w:szCs w:val="24"/>
              </w:rPr>
            </w:pPr>
            <w:r w:rsidRPr="00915FED">
              <w:rPr>
                <w:rFonts w:ascii="Times New Roman" w:hAnsi="Times New Roman"/>
                <w:sz w:val="26"/>
                <w:szCs w:val="26"/>
                <w:lang w:val="nl-NL"/>
              </w:rPr>
              <w:t xml:space="preserve">           </w:t>
            </w:r>
            <w:r w:rsidR="009D7EA7" w:rsidRPr="00915FED">
              <w:rPr>
                <w:rFonts w:ascii="Times New Roman" w:hAnsi="Times New Roman"/>
                <w:sz w:val="26"/>
                <w:szCs w:val="26"/>
                <w:lang w:val="nl-NL"/>
              </w:rPr>
              <w:t>Số:</w:t>
            </w:r>
            <w:r w:rsidR="00915FED">
              <w:rPr>
                <w:rFonts w:ascii="Times New Roman" w:hAnsi="Times New Roman"/>
                <w:sz w:val="26"/>
                <w:szCs w:val="26"/>
                <w:lang w:val="nl-NL"/>
              </w:rPr>
              <w:t xml:space="preserve"> </w:t>
            </w:r>
            <w:r w:rsidR="00F1603B">
              <w:rPr>
                <w:rFonts w:ascii="Times New Roman" w:hAnsi="Times New Roman"/>
                <w:sz w:val="26"/>
                <w:szCs w:val="26"/>
                <w:lang w:val="vi-VN"/>
              </w:rPr>
              <w:t xml:space="preserve">           </w:t>
            </w:r>
            <w:r w:rsidR="009D7EA7" w:rsidRPr="00915FED">
              <w:rPr>
                <w:rFonts w:ascii="Times New Roman" w:hAnsi="Times New Roman"/>
                <w:sz w:val="26"/>
                <w:szCs w:val="26"/>
                <w:lang w:val="nl-NL"/>
              </w:rPr>
              <w:t>/TB-ĐHCNGTVT</w:t>
            </w:r>
          </w:p>
        </w:tc>
        <w:tc>
          <w:tcPr>
            <w:tcW w:w="5387" w:type="dxa"/>
          </w:tcPr>
          <w:p w14:paraId="4407E5B9" w14:textId="1BBD87E4" w:rsidR="009D7EA7" w:rsidRPr="00F1603B" w:rsidRDefault="009D7EA7" w:rsidP="00915FED">
            <w:pPr>
              <w:spacing w:before="240" w:after="0" w:line="312" w:lineRule="auto"/>
              <w:jc w:val="center"/>
              <w:rPr>
                <w:rFonts w:ascii="Times New Roman" w:hAnsi="Times New Roman"/>
                <w:b/>
                <w:sz w:val="24"/>
                <w:szCs w:val="24"/>
                <w:lang w:val="vi-VN"/>
              </w:rPr>
            </w:pPr>
            <w:r w:rsidRPr="00915FED">
              <w:rPr>
                <w:rFonts w:ascii="Times New Roman" w:hAnsi="Times New Roman"/>
                <w:i/>
                <w:sz w:val="26"/>
                <w:szCs w:val="26"/>
                <w:lang w:val="nl-NL"/>
              </w:rPr>
              <w:t>Hà Nội, ngày</w:t>
            </w:r>
            <w:r w:rsidR="00F1603B">
              <w:rPr>
                <w:rFonts w:ascii="Times New Roman" w:hAnsi="Times New Roman"/>
                <w:i/>
                <w:sz w:val="26"/>
                <w:szCs w:val="26"/>
                <w:lang w:val="nl-NL"/>
              </w:rPr>
              <w:t xml:space="preserve"> </w:t>
            </w:r>
            <w:r w:rsidR="00F1603B">
              <w:rPr>
                <w:rFonts w:ascii="Times New Roman" w:hAnsi="Times New Roman"/>
                <w:i/>
                <w:sz w:val="26"/>
                <w:szCs w:val="26"/>
                <w:lang w:val="vi-VN"/>
              </w:rPr>
              <w:t xml:space="preserve">    </w:t>
            </w:r>
            <w:r w:rsidRPr="00915FED">
              <w:rPr>
                <w:rFonts w:ascii="Times New Roman" w:hAnsi="Times New Roman"/>
                <w:i/>
                <w:sz w:val="26"/>
                <w:szCs w:val="26"/>
                <w:lang w:val="nl-NL"/>
              </w:rPr>
              <w:t>tháng</w:t>
            </w:r>
            <w:r w:rsidR="00915FED">
              <w:rPr>
                <w:rFonts w:ascii="Times New Roman" w:hAnsi="Times New Roman"/>
                <w:i/>
                <w:sz w:val="26"/>
                <w:szCs w:val="26"/>
                <w:lang w:val="nl-NL"/>
              </w:rPr>
              <w:t xml:space="preserve"> </w:t>
            </w:r>
            <w:r w:rsidR="00F1603B">
              <w:rPr>
                <w:rFonts w:ascii="Times New Roman" w:hAnsi="Times New Roman"/>
                <w:i/>
                <w:sz w:val="26"/>
                <w:szCs w:val="26"/>
                <w:lang w:val="vi-VN"/>
              </w:rPr>
              <w:t xml:space="preserve">    </w:t>
            </w:r>
            <w:r w:rsidR="00915FED">
              <w:rPr>
                <w:rFonts w:ascii="Times New Roman" w:hAnsi="Times New Roman"/>
                <w:i/>
                <w:sz w:val="26"/>
                <w:szCs w:val="26"/>
                <w:lang w:val="nl-NL"/>
              </w:rPr>
              <w:t xml:space="preserve"> </w:t>
            </w:r>
            <w:r w:rsidRPr="00915FED">
              <w:rPr>
                <w:rFonts w:ascii="Times New Roman" w:hAnsi="Times New Roman"/>
                <w:i/>
                <w:sz w:val="26"/>
                <w:szCs w:val="26"/>
                <w:lang w:val="nl-NL"/>
              </w:rPr>
              <w:t xml:space="preserve">năm </w:t>
            </w:r>
            <w:r w:rsidR="00C34EEA">
              <w:rPr>
                <w:rFonts w:ascii="Times New Roman" w:hAnsi="Times New Roman"/>
                <w:i/>
                <w:sz w:val="26"/>
                <w:szCs w:val="26"/>
                <w:lang w:val="nl-NL"/>
              </w:rPr>
              <w:t>2023</w:t>
            </w:r>
          </w:p>
        </w:tc>
      </w:tr>
    </w:tbl>
    <w:p w14:paraId="17C23375" w14:textId="77777777" w:rsidR="00092496" w:rsidRPr="003A3AD3" w:rsidRDefault="000F0586" w:rsidP="008F4957">
      <w:pPr>
        <w:spacing w:after="0" w:line="240" w:lineRule="auto"/>
        <w:rPr>
          <w:rFonts w:ascii="Times New Roman" w:hAnsi="Times New Roman"/>
          <w:color w:val="000000"/>
          <w:sz w:val="26"/>
          <w:szCs w:val="26"/>
          <w:lang w:val="nl-NL"/>
        </w:rPr>
      </w:pPr>
      <w:r w:rsidRPr="003A3AD3">
        <w:rPr>
          <w:rFonts w:ascii="Times New Roman" w:hAnsi="Times New Roman"/>
          <w:color w:val="000000"/>
          <w:sz w:val="26"/>
          <w:szCs w:val="26"/>
          <w:lang w:val="nl-NL"/>
        </w:rPr>
        <w:t>        </w:t>
      </w:r>
      <w:r w:rsidR="00723FF3" w:rsidRPr="003A3AD3">
        <w:rPr>
          <w:rFonts w:ascii="Times New Roman" w:hAnsi="Times New Roman"/>
          <w:color w:val="000000"/>
          <w:sz w:val="26"/>
          <w:szCs w:val="26"/>
          <w:lang w:val="nl-NL"/>
        </w:rPr>
        <w:t xml:space="preserve"> </w:t>
      </w:r>
    </w:p>
    <w:p w14:paraId="103CC994" w14:textId="77777777" w:rsidR="000F0586" w:rsidRPr="009D7EA7" w:rsidRDefault="000F0586" w:rsidP="009D7EA7">
      <w:pPr>
        <w:spacing w:after="0" w:line="240" w:lineRule="auto"/>
        <w:jc w:val="center"/>
        <w:rPr>
          <w:rFonts w:ascii="Times New Roman" w:hAnsi="Times New Roman"/>
          <w:b/>
          <w:color w:val="000000"/>
          <w:sz w:val="36"/>
          <w:szCs w:val="36"/>
          <w:lang w:val="nl-NL"/>
        </w:rPr>
      </w:pPr>
      <w:r w:rsidRPr="009D7EA7">
        <w:rPr>
          <w:rFonts w:ascii="Times New Roman" w:hAnsi="Times New Roman"/>
          <w:b/>
          <w:color w:val="000000"/>
          <w:sz w:val="36"/>
          <w:szCs w:val="36"/>
          <w:lang w:val="nl-NL"/>
        </w:rPr>
        <w:t>THÔNG BÁO</w:t>
      </w:r>
    </w:p>
    <w:p w14:paraId="070DDD7B" w14:textId="02C7707D" w:rsidR="000F0586" w:rsidRPr="00803F6C" w:rsidRDefault="00840E95" w:rsidP="00D74C52">
      <w:pPr>
        <w:spacing w:before="60" w:after="60" w:line="26" w:lineRule="atLeast"/>
        <w:jc w:val="center"/>
        <w:rPr>
          <w:rFonts w:ascii="Times New Roman" w:hAnsi="Times New Roman"/>
          <w:b/>
          <w:color w:val="000000"/>
          <w:sz w:val="26"/>
          <w:szCs w:val="26"/>
          <w:lang w:val="vi-VN"/>
        </w:rPr>
      </w:pPr>
      <w:r w:rsidRPr="000F5F23">
        <w:rPr>
          <w:rFonts w:ascii="Times New Roman" w:hAnsi="Times New Roman"/>
          <w:b/>
          <w:noProof/>
          <w:color w:val="000000"/>
          <w:sz w:val="26"/>
          <w:szCs w:val="26"/>
        </w:rPr>
        <mc:AlternateContent>
          <mc:Choice Requires="wps">
            <w:drawing>
              <wp:anchor distT="0" distB="0" distL="114300" distR="114300" simplePos="0" relativeHeight="251657728" behindDoc="0" locked="0" layoutInCell="1" allowOverlap="1" wp14:anchorId="17D6D70B" wp14:editId="28047752">
                <wp:simplePos x="0" y="0"/>
                <wp:positionH relativeFrom="column">
                  <wp:posOffset>2237740</wp:posOffset>
                </wp:positionH>
                <wp:positionV relativeFrom="paragraph">
                  <wp:posOffset>252095</wp:posOffset>
                </wp:positionV>
                <wp:extent cx="1600200" cy="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52AFD1" id="AutoShape 19" o:spid="_x0000_s1026" type="#_x0000_t32" style="position:absolute;margin-left:176.2pt;margin-top:19.85pt;width:12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">
                <o:lock v:ext="edit" shapetype="f"/>
              </v:shape>
            </w:pict>
          </mc:Fallback>
        </mc:AlternateContent>
      </w:r>
      <w:r w:rsidR="009C32D0" w:rsidRPr="000F5F23">
        <w:rPr>
          <w:rFonts w:ascii="Times New Roman" w:hAnsi="Times New Roman"/>
          <w:b/>
          <w:color w:val="000000"/>
          <w:sz w:val="26"/>
          <w:szCs w:val="26"/>
          <w:lang w:val="nl-NL"/>
        </w:rPr>
        <w:t>Về việc xét tuyển nghiên cứ</w:t>
      </w:r>
      <w:r w:rsidR="000E38A7" w:rsidRPr="000F5F23">
        <w:rPr>
          <w:rFonts w:ascii="Times New Roman" w:hAnsi="Times New Roman"/>
          <w:b/>
          <w:color w:val="000000"/>
          <w:sz w:val="26"/>
          <w:szCs w:val="26"/>
          <w:lang w:val="nl-NL"/>
        </w:rPr>
        <w:t xml:space="preserve">u sinh </w:t>
      </w:r>
      <w:r w:rsidR="007735DD">
        <w:rPr>
          <w:rFonts w:ascii="Times New Roman" w:hAnsi="Times New Roman"/>
          <w:b/>
          <w:color w:val="000000"/>
          <w:sz w:val="26"/>
          <w:szCs w:val="26"/>
          <w:lang w:val="nl-NL"/>
        </w:rPr>
        <w:t xml:space="preserve">năm </w:t>
      </w:r>
      <w:r w:rsidR="00C34EEA">
        <w:rPr>
          <w:rFonts w:ascii="Times New Roman" w:hAnsi="Times New Roman"/>
          <w:b/>
          <w:color w:val="000000"/>
          <w:sz w:val="26"/>
          <w:szCs w:val="26"/>
          <w:lang w:val="nl-NL"/>
        </w:rPr>
        <w:t>2023</w:t>
      </w:r>
    </w:p>
    <w:p w14:paraId="39F65954" w14:textId="77777777" w:rsidR="009D7EA7" w:rsidRDefault="009D7EA7" w:rsidP="000F5F23">
      <w:pPr>
        <w:spacing w:before="60" w:after="60" w:line="26" w:lineRule="atLeast"/>
        <w:ind w:firstLine="567"/>
        <w:jc w:val="center"/>
        <w:rPr>
          <w:rFonts w:ascii="Times New Roman" w:hAnsi="Times New Roman"/>
          <w:b/>
          <w:color w:val="000000"/>
          <w:sz w:val="26"/>
          <w:szCs w:val="26"/>
          <w:lang w:val="nl-NL"/>
        </w:rPr>
      </w:pPr>
    </w:p>
    <w:p w14:paraId="3ACDB459" w14:textId="77777777" w:rsidR="00845BD4" w:rsidRPr="00845BD4" w:rsidRDefault="00845BD4" w:rsidP="00845BD4">
      <w:pPr>
        <w:spacing w:before="100" w:after="60" w:line="216" w:lineRule="auto"/>
        <w:ind w:firstLine="567"/>
        <w:jc w:val="both"/>
        <w:rPr>
          <w:rFonts w:ascii="Times New Roman" w:hAnsi="Times New Roman"/>
          <w:b/>
          <w:color w:val="000000"/>
          <w:sz w:val="26"/>
          <w:szCs w:val="26"/>
          <w:lang w:val="nl-NL"/>
        </w:rPr>
      </w:pPr>
      <w:r w:rsidRPr="00845BD4">
        <w:rPr>
          <w:rFonts w:ascii="Times New Roman" w:hAnsi="Times New Roman"/>
          <w:b/>
          <w:i/>
          <w:color w:val="000000"/>
          <w:sz w:val="26"/>
          <w:szCs w:val="26"/>
          <w:lang w:val="nl-NL"/>
        </w:rPr>
        <w:t>Kính gửi</w:t>
      </w:r>
      <w:r w:rsidRPr="00845BD4">
        <w:rPr>
          <w:rFonts w:ascii="Times New Roman" w:hAnsi="Times New Roman"/>
          <w:b/>
          <w:color w:val="000000"/>
          <w:sz w:val="26"/>
          <w:szCs w:val="26"/>
          <w:lang w:val="nl-NL"/>
        </w:rPr>
        <w:t>:</w:t>
      </w:r>
      <w:r w:rsidRPr="00845BD4">
        <w:rPr>
          <w:rFonts w:ascii="Times New Roman" w:hAnsi="Times New Roman"/>
          <w:color w:val="000000"/>
          <w:sz w:val="26"/>
          <w:szCs w:val="26"/>
          <w:lang w:val="nl-NL"/>
        </w:rPr>
        <w:t>...........................................................................................................................</w:t>
      </w:r>
    </w:p>
    <w:p w14:paraId="008C8317" w14:textId="77777777" w:rsidR="00845BD4" w:rsidRDefault="00845BD4" w:rsidP="00F56369">
      <w:pPr>
        <w:spacing w:before="100" w:after="60" w:line="216" w:lineRule="auto"/>
        <w:ind w:firstLine="567"/>
        <w:jc w:val="both"/>
        <w:rPr>
          <w:rFonts w:ascii="Times New Roman" w:hAnsi="Times New Roman"/>
          <w:color w:val="000000"/>
          <w:sz w:val="26"/>
          <w:szCs w:val="26"/>
          <w:lang w:val="nl-NL"/>
        </w:rPr>
      </w:pPr>
    </w:p>
    <w:p w14:paraId="298DCB25" w14:textId="1C71196D" w:rsidR="000F0586" w:rsidRPr="000F5F23" w:rsidRDefault="00644676" w:rsidP="00025904">
      <w:pPr>
        <w:spacing w:before="120" w:after="120" w:line="216" w:lineRule="auto"/>
        <w:ind w:firstLine="567"/>
        <w:jc w:val="both"/>
        <w:rPr>
          <w:rFonts w:ascii="Times New Roman" w:hAnsi="Times New Roman"/>
          <w:color w:val="000000"/>
          <w:sz w:val="26"/>
          <w:szCs w:val="26"/>
          <w:lang w:val="nl-NL"/>
        </w:rPr>
      </w:pPr>
      <w:r w:rsidRPr="000F5F23">
        <w:rPr>
          <w:rFonts w:ascii="Times New Roman" w:hAnsi="Times New Roman"/>
          <w:color w:val="000000"/>
          <w:sz w:val="26"/>
          <w:szCs w:val="26"/>
          <w:lang w:val="nl-NL"/>
        </w:rPr>
        <w:t xml:space="preserve">Trường Đại học Công nghệ </w:t>
      </w:r>
      <w:r w:rsidR="004731C6" w:rsidRPr="000F5F23">
        <w:rPr>
          <w:rFonts w:ascii="Times New Roman" w:hAnsi="Times New Roman"/>
          <w:sz w:val="26"/>
          <w:szCs w:val="26"/>
          <w:lang w:val="nl-NL"/>
        </w:rPr>
        <w:t>Giao thông vận</w:t>
      </w:r>
      <w:r w:rsidR="00547F2E" w:rsidRPr="000F5F23">
        <w:rPr>
          <w:rFonts w:ascii="Times New Roman" w:hAnsi="Times New Roman"/>
          <w:sz w:val="26"/>
          <w:szCs w:val="26"/>
          <w:lang w:val="nl-NL"/>
        </w:rPr>
        <w:t xml:space="preserve"> tải </w:t>
      </w:r>
      <w:r w:rsidR="00D26500">
        <w:rPr>
          <w:rFonts w:ascii="Times New Roman" w:hAnsi="Times New Roman"/>
          <w:sz w:val="26"/>
          <w:szCs w:val="26"/>
          <w:lang w:val="nl-NL"/>
        </w:rPr>
        <w:t>t</w:t>
      </w:r>
      <w:r w:rsidR="00547F2E" w:rsidRPr="000F5F23">
        <w:rPr>
          <w:rFonts w:ascii="Times New Roman" w:hAnsi="Times New Roman"/>
          <w:sz w:val="26"/>
          <w:szCs w:val="26"/>
          <w:lang w:val="nl-NL"/>
        </w:rPr>
        <w:t>hông báo</w:t>
      </w:r>
      <w:r w:rsidR="004731C6" w:rsidRPr="000F5F23">
        <w:rPr>
          <w:rFonts w:ascii="Times New Roman" w:hAnsi="Times New Roman"/>
          <w:sz w:val="26"/>
          <w:szCs w:val="26"/>
          <w:lang w:val="nl-NL"/>
        </w:rPr>
        <w:t xml:space="preserve"> </w:t>
      </w:r>
      <w:r w:rsidR="007B51FC" w:rsidRPr="000F5F23">
        <w:rPr>
          <w:rFonts w:ascii="Times New Roman" w:hAnsi="Times New Roman"/>
          <w:sz w:val="26"/>
          <w:szCs w:val="26"/>
          <w:lang w:val="nl-NL"/>
        </w:rPr>
        <w:t>xét tuyển nghiên cứ</w:t>
      </w:r>
      <w:r w:rsidR="00907AB9">
        <w:rPr>
          <w:rFonts w:ascii="Times New Roman" w:hAnsi="Times New Roman"/>
          <w:sz w:val="26"/>
          <w:szCs w:val="26"/>
          <w:lang w:val="nl-NL"/>
        </w:rPr>
        <w:t xml:space="preserve">u sinh </w:t>
      </w:r>
      <w:r w:rsidR="007B51FC" w:rsidRPr="000F5F23">
        <w:rPr>
          <w:rFonts w:ascii="Times New Roman" w:hAnsi="Times New Roman"/>
          <w:sz w:val="26"/>
          <w:szCs w:val="26"/>
          <w:lang w:val="nl-NL"/>
        </w:rPr>
        <w:t xml:space="preserve">năm </w:t>
      </w:r>
      <w:r w:rsidR="00C34EEA">
        <w:rPr>
          <w:rFonts w:ascii="Times New Roman" w:hAnsi="Times New Roman"/>
          <w:sz w:val="26"/>
          <w:szCs w:val="26"/>
          <w:lang w:val="nl-NL"/>
        </w:rPr>
        <w:t>2023</w:t>
      </w:r>
      <w:r w:rsidR="00547F2E" w:rsidRPr="000F5F23">
        <w:rPr>
          <w:rFonts w:ascii="Times New Roman" w:hAnsi="Times New Roman"/>
          <w:color w:val="000000"/>
          <w:sz w:val="26"/>
          <w:szCs w:val="26"/>
          <w:lang w:val="nl-NL"/>
        </w:rPr>
        <w:t xml:space="preserve"> như sau:</w:t>
      </w:r>
    </w:p>
    <w:p w14:paraId="3FB7105A" w14:textId="6CAE1D4B" w:rsidR="009E14FD" w:rsidRPr="000F5F23" w:rsidRDefault="002A1957" w:rsidP="00025904">
      <w:pPr>
        <w:spacing w:before="120" w:after="120" w:line="216" w:lineRule="auto"/>
        <w:ind w:firstLine="567"/>
        <w:jc w:val="both"/>
        <w:rPr>
          <w:rFonts w:ascii="Times New Roman" w:hAnsi="Times New Roman"/>
          <w:color w:val="000000"/>
          <w:sz w:val="26"/>
          <w:szCs w:val="26"/>
          <w:lang w:val="nl-NL"/>
        </w:rPr>
      </w:pPr>
      <w:r w:rsidRPr="000F5F23">
        <w:rPr>
          <w:rFonts w:ascii="Times New Roman" w:hAnsi="Times New Roman"/>
          <w:b/>
          <w:color w:val="000000"/>
          <w:sz w:val="26"/>
          <w:szCs w:val="26"/>
          <w:lang w:val="nl-NL"/>
        </w:rPr>
        <w:t xml:space="preserve">1. </w:t>
      </w:r>
      <w:r w:rsidR="004850CF" w:rsidRPr="000F5F23">
        <w:rPr>
          <w:rFonts w:ascii="Times New Roman" w:hAnsi="Times New Roman"/>
          <w:b/>
          <w:color w:val="000000"/>
          <w:sz w:val="26"/>
          <w:szCs w:val="26"/>
          <w:lang w:val="nl-NL"/>
        </w:rPr>
        <w:t xml:space="preserve">Hình thức </w:t>
      </w:r>
      <w:r w:rsidR="009E14FD" w:rsidRPr="000F5F23">
        <w:rPr>
          <w:rFonts w:ascii="Times New Roman" w:hAnsi="Times New Roman"/>
          <w:b/>
          <w:color w:val="000000"/>
          <w:sz w:val="26"/>
          <w:szCs w:val="26"/>
          <w:lang w:val="nl-NL"/>
        </w:rPr>
        <w:t xml:space="preserve">đào tạo: </w:t>
      </w:r>
      <w:r w:rsidR="00C93227">
        <w:rPr>
          <w:rFonts w:ascii="Times New Roman" w:hAnsi="Times New Roman"/>
          <w:color w:val="000000"/>
          <w:sz w:val="26"/>
          <w:szCs w:val="26"/>
          <w:lang w:val="vi-VN"/>
        </w:rPr>
        <w:t>G</w:t>
      </w:r>
      <w:r w:rsidRPr="000F5F23">
        <w:rPr>
          <w:rFonts w:ascii="Times New Roman" w:hAnsi="Times New Roman"/>
          <w:color w:val="000000"/>
          <w:sz w:val="26"/>
          <w:szCs w:val="26"/>
          <w:lang w:val="nl-NL"/>
        </w:rPr>
        <w:t>iáo dục chính quy.</w:t>
      </w:r>
    </w:p>
    <w:p w14:paraId="6CFB1DBA" w14:textId="4FAC9CFF" w:rsidR="00322A44" w:rsidRDefault="002A1957" w:rsidP="00025904">
      <w:pPr>
        <w:spacing w:before="120" w:after="120" w:line="216" w:lineRule="auto"/>
        <w:ind w:firstLine="567"/>
        <w:jc w:val="both"/>
        <w:rPr>
          <w:rFonts w:ascii="Times New Roman" w:hAnsi="Times New Roman"/>
          <w:color w:val="000000"/>
          <w:sz w:val="26"/>
          <w:szCs w:val="26"/>
          <w:lang w:val="nl-NL"/>
        </w:rPr>
      </w:pPr>
      <w:r w:rsidRPr="000F5F23">
        <w:rPr>
          <w:rFonts w:ascii="Times New Roman" w:hAnsi="Times New Roman"/>
          <w:b/>
          <w:color w:val="000000"/>
          <w:sz w:val="26"/>
          <w:szCs w:val="26"/>
          <w:lang w:val="nl-NL"/>
        </w:rPr>
        <w:t xml:space="preserve">2. </w:t>
      </w:r>
      <w:r w:rsidR="009E14FD" w:rsidRPr="000F5F23">
        <w:rPr>
          <w:rFonts w:ascii="Times New Roman" w:hAnsi="Times New Roman"/>
          <w:b/>
          <w:color w:val="000000"/>
          <w:sz w:val="26"/>
          <w:szCs w:val="26"/>
          <w:lang w:val="nl-NL"/>
        </w:rPr>
        <w:t xml:space="preserve">Thời gian đào tạo: </w:t>
      </w:r>
      <w:r w:rsidR="009E14FD" w:rsidRPr="000F5F23">
        <w:rPr>
          <w:rFonts w:ascii="Times New Roman" w:hAnsi="Times New Roman"/>
          <w:color w:val="000000"/>
          <w:sz w:val="26"/>
          <w:szCs w:val="26"/>
          <w:lang w:val="nl-NL"/>
        </w:rPr>
        <w:t>3</w:t>
      </w:r>
      <w:r w:rsidR="008261CB">
        <w:rPr>
          <w:rFonts w:ascii="Times New Roman" w:hAnsi="Times New Roman"/>
          <w:color w:val="000000"/>
          <w:sz w:val="26"/>
          <w:szCs w:val="26"/>
          <w:lang w:val="vi-VN"/>
        </w:rPr>
        <w:t>-4</w:t>
      </w:r>
      <w:r w:rsidR="009E14FD" w:rsidRPr="000F5F23">
        <w:rPr>
          <w:rFonts w:ascii="Times New Roman" w:hAnsi="Times New Roman"/>
          <w:color w:val="000000"/>
          <w:sz w:val="26"/>
          <w:szCs w:val="26"/>
          <w:lang w:val="nl-NL"/>
        </w:rPr>
        <w:t xml:space="preserve"> năm</w:t>
      </w:r>
      <w:r w:rsidRPr="000F5F23">
        <w:rPr>
          <w:rFonts w:ascii="Times New Roman" w:hAnsi="Times New Roman"/>
          <w:color w:val="000000"/>
          <w:sz w:val="26"/>
          <w:szCs w:val="26"/>
          <w:lang w:val="nl-NL"/>
        </w:rPr>
        <w:t xml:space="preserve"> kể từ ngày có Quyết định công nhận nghiên cứu sinh.</w:t>
      </w:r>
    </w:p>
    <w:p w14:paraId="78B06699" w14:textId="3414C4D3" w:rsidR="001D2971" w:rsidRPr="001D2971" w:rsidRDefault="001D2971" w:rsidP="00025904">
      <w:pPr>
        <w:spacing w:before="120" w:after="120" w:line="216" w:lineRule="auto"/>
        <w:ind w:firstLine="567"/>
        <w:jc w:val="both"/>
        <w:rPr>
          <w:rFonts w:ascii="Times New Roman" w:hAnsi="Times New Roman"/>
          <w:b/>
          <w:color w:val="000000"/>
          <w:sz w:val="26"/>
          <w:szCs w:val="26"/>
          <w:lang w:val="nl-NL"/>
        </w:rPr>
      </w:pPr>
      <w:r w:rsidRPr="001D2971">
        <w:rPr>
          <w:rFonts w:ascii="Times New Roman" w:hAnsi="Times New Roman"/>
          <w:b/>
          <w:color w:val="000000"/>
          <w:sz w:val="26"/>
          <w:szCs w:val="26"/>
          <w:lang w:val="nl-NL"/>
        </w:rPr>
        <w:t xml:space="preserve">3. Chỉ tiêu xét tuyển: </w:t>
      </w:r>
      <w:r w:rsidRPr="001D2971">
        <w:rPr>
          <w:rFonts w:ascii="Times New Roman" w:hAnsi="Times New Roman"/>
          <w:color w:val="000000"/>
          <w:sz w:val="26"/>
          <w:szCs w:val="26"/>
          <w:lang w:val="nl-NL"/>
        </w:rPr>
        <w:t>Tổng chỉ tiêu đào tạo tiến sĩ của Trường Đại học Công nghệ</w:t>
      </w:r>
      <w:r w:rsidR="00C5206E">
        <w:rPr>
          <w:rFonts w:ascii="Times New Roman" w:hAnsi="Times New Roman"/>
          <w:color w:val="000000"/>
          <w:sz w:val="26"/>
          <w:szCs w:val="26"/>
          <w:lang w:val="nl-NL"/>
        </w:rPr>
        <w:t xml:space="preserve"> GTVT</w:t>
      </w:r>
      <w:r w:rsidR="003B25E7">
        <w:rPr>
          <w:rFonts w:ascii="Times New Roman" w:hAnsi="Times New Roman"/>
          <w:color w:val="000000"/>
          <w:sz w:val="26"/>
          <w:szCs w:val="26"/>
          <w:lang w:val="nl-NL"/>
        </w:rPr>
        <w:t xml:space="preserve"> dự kiến</w:t>
      </w:r>
      <w:r w:rsidR="00C5206E">
        <w:rPr>
          <w:rFonts w:ascii="Times New Roman" w:hAnsi="Times New Roman"/>
          <w:color w:val="000000"/>
          <w:sz w:val="26"/>
          <w:szCs w:val="26"/>
          <w:lang w:val="nl-NL"/>
        </w:rPr>
        <w:t xml:space="preserve"> là </w:t>
      </w:r>
      <w:r w:rsidR="00C34EEA">
        <w:rPr>
          <w:rFonts w:ascii="Times New Roman" w:hAnsi="Times New Roman"/>
          <w:color w:val="000000"/>
          <w:sz w:val="26"/>
          <w:szCs w:val="26"/>
        </w:rPr>
        <w:t>40</w:t>
      </w:r>
      <w:r w:rsidRPr="001D2971">
        <w:rPr>
          <w:rFonts w:ascii="Times New Roman" w:hAnsi="Times New Roman"/>
          <w:color w:val="000000"/>
          <w:sz w:val="26"/>
          <w:szCs w:val="26"/>
          <w:lang w:val="nl-NL"/>
        </w:rPr>
        <w:t xml:space="preserve"> nghiên cứu sinh.</w:t>
      </w:r>
    </w:p>
    <w:p w14:paraId="225CE981" w14:textId="77777777" w:rsidR="00CB7390" w:rsidRPr="000F5F23" w:rsidRDefault="009E14FD" w:rsidP="00025904">
      <w:pPr>
        <w:spacing w:before="120" w:after="120" w:line="216" w:lineRule="auto"/>
        <w:ind w:firstLine="567"/>
        <w:jc w:val="both"/>
        <w:rPr>
          <w:rFonts w:ascii="Times New Roman" w:hAnsi="Times New Roman"/>
          <w:b/>
          <w:color w:val="000000"/>
          <w:sz w:val="26"/>
          <w:szCs w:val="26"/>
          <w:lang w:val="nl-NL"/>
        </w:rPr>
      </w:pPr>
      <w:r w:rsidRPr="000F5F23">
        <w:rPr>
          <w:rFonts w:ascii="Times New Roman" w:hAnsi="Times New Roman"/>
          <w:b/>
          <w:color w:val="000000"/>
          <w:sz w:val="26"/>
          <w:szCs w:val="26"/>
          <w:lang w:val="nl-NL"/>
        </w:rPr>
        <w:t xml:space="preserve">4. </w:t>
      </w:r>
      <w:r w:rsidR="002A1957" w:rsidRPr="000F5F23">
        <w:rPr>
          <w:rFonts w:ascii="Times New Roman" w:hAnsi="Times New Roman"/>
          <w:b/>
          <w:color w:val="000000"/>
          <w:sz w:val="26"/>
          <w:szCs w:val="26"/>
          <w:lang w:val="nl-NL"/>
        </w:rPr>
        <w:t>Chương trình đào tạ</w:t>
      </w:r>
      <w:r w:rsidR="001D2971">
        <w:rPr>
          <w:rFonts w:ascii="Times New Roman" w:hAnsi="Times New Roman"/>
          <w:b/>
          <w:color w:val="000000"/>
          <w:sz w:val="26"/>
          <w:szCs w:val="26"/>
          <w:lang w:val="nl-NL"/>
        </w:rPr>
        <w:t>o</w:t>
      </w:r>
      <w:r w:rsidRPr="000F5F23">
        <w:rPr>
          <w:rFonts w:ascii="Times New Roman" w:hAnsi="Times New Roman"/>
          <w:b/>
          <w:color w:val="000000"/>
          <w:sz w:val="26"/>
          <w:szCs w:val="26"/>
          <w:lang w:val="nl-NL"/>
        </w:rPr>
        <w:t>:</w:t>
      </w:r>
    </w:p>
    <w:p w14:paraId="6176BF52" w14:textId="77777777" w:rsidR="00E12F0E" w:rsidRPr="000F5F23" w:rsidRDefault="00E12F0E" w:rsidP="00025904">
      <w:pPr>
        <w:spacing w:before="120" w:after="120" w:line="216" w:lineRule="auto"/>
        <w:ind w:firstLine="567"/>
        <w:jc w:val="both"/>
        <w:rPr>
          <w:rFonts w:ascii="Times New Roman" w:hAnsi="Times New Roman"/>
          <w:color w:val="000000"/>
          <w:sz w:val="26"/>
          <w:szCs w:val="26"/>
          <w:lang w:val="nl-NL"/>
        </w:rPr>
      </w:pPr>
      <w:r w:rsidRPr="000F5F23">
        <w:rPr>
          <w:rFonts w:ascii="Times New Roman" w:hAnsi="Times New Roman"/>
          <w:color w:val="000000"/>
          <w:sz w:val="26"/>
          <w:szCs w:val="26"/>
          <w:lang w:val="nl-NL"/>
        </w:rPr>
        <w:t>Danh mục các chương trình đào tạo tiến sĩ gồm: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103"/>
        <w:gridCol w:w="2977"/>
      </w:tblGrid>
      <w:tr w:rsidR="00E12F0E" w:rsidRPr="000F5F23" w14:paraId="271FBC49" w14:textId="77777777" w:rsidTr="00E12F0E">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396953E" w14:textId="77777777" w:rsidR="00E12F0E" w:rsidRPr="000F5F23" w:rsidRDefault="00E12F0E" w:rsidP="00E40542">
            <w:pPr>
              <w:spacing w:before="40" w:after="40" w:line="240" w:lineRule="auto"/>
              <w:jc w:val="center"/>
              <w:rPr>
                <w:rFonts w:ascii="Times New Roman" w:hAnsi="Times New Roman"/>
                <w:b/>
                <w:color w:val="000000"/>
                <w:sz w:val="26"/>
                <w:szCs w:val="26"/>
                <w:lang w:val="nl-NL"/>
              </w:rPr>
            </w:pPr>
            <w:r w:rsidRPr="000F5F23">
              <w:rPr>
                <w:rFonts w:ascii="Times New Roman" w:hAnsi="Times New Roman"/>
                <w:b/>
                <w:color w:val="000000"/>
                <w:sz w:val="26"/>
                <w:szCs w:val="26"/>
                <w:lang w:val="nl-NL"/>
              </w:rPr>
              <w:t>STT</w:t>
            </w:r>
          </w:p>
        </w:tc>
        <w:tc>
          <w:tcPr>
            <w:tcW w:w="5103" w:type="dxa"/>
            <w:tcBorders>
              <w:top w:val="single" w:sz="4" w:space="0" w:color="000000"/>
              <w:left w:val="single" w:sz="4" w:space="0" w:color="000000"/>
              <w:bottom w:val="single" w:sz="4" w:space="0" w:color="000000"/>
              <w:right w:val="single" w:sz="4" w:space="0" w:color="000000"/>
            </w:tcBorders>
            <w:hideMark/>
          </w:tcPr>
          <w:p w14:paraId="62E826F1" w14:textId="77777777" w:rsidR="00E12F0E" w:rsidRPr="000F5F23" w:rsidRDefault="00E12F0E" w:rsidP="00E40542">
            <w:pPr>
              <w:spacing w:before="40" w:after="40" w:line="240" w:lineRule="auto"/>
              <w:jc w:val="center"/>
              <w:rPr>
                <w:rFonts w:ascii="Times New Roman" w:hAnsi="Times New Roman"/>
                <w:b/>
                <w:color w:val="000000"/>
                <w:sz w:val="26"/>
                <w:szCs w:val="26"/>
                <w:lang w:val="nl-NL"/>
              </w:rPr>
            </w:pPr>
            <w:r w:rsidRPr="000F5F23">
              <w:rPr>
                <w:rFonts w:ascii="Times New Roman" w:hAnsi="Times New Roman"/>
                <w:b/>
                <w:color w:val="000000"/>
                <w:sz w:val="26"/>
                <w:szCs w:val="26"/>
                <w:lang w:val="nl-NL"/>
              </w:rPr>
              <w:t>Chương trình</w:t>
            </w:r>
          </w:p>
        </w:tc>
        <w:tc>
          <w:tcPr>
            <w:tcW w:w="2977" w:type="dxa"/>
            <w:tcBorders>
              <w:top w:val="single" w:sz="4" w:space="0" w:color="000000"/>
              <w:left w:val="single" w:sz="4" w:space="0" w:color="000000"/>
              <w:bottom w:val="single" w:sz="4" w:space="0" w:color="000000"/>
              <w:right w:val="single" w:sz="4" w:space="0" w:color="000000"/>
            </w:tcBorders>
            <w:hideMark/>
          </w:tcPr>
          <w:p w14:paraId="7F2AC6F6" w14:textId="77777777" w:rsidR="00E12F0E" w:rsidRPr="000F5F23" w:rsidRDefault="00E12F0E" w:rsidP="00E40542">
            <w:pPr>
              <w:spacing w:before="40" w:after="40" w:line="240" w:lineRule="auto"/>
              <w:jc w:val="center"/>
              <w:rPr>
                <w:rFonts w:ascii="Times New Roman" w:hAnsi="Times New Roman"/>
                <w:b/>
                <w:color w:val="000000"/>
                <w:sz w:val="26"/>
                <w:szCs w:val="26"/>
                <w:lang w:val="nl-NL"/>
              </w:rPr>
            </w:pPr>
            <w:r w:rsidRPr="000F5F23">
              <w:rPr>
                <w:rFonts w:ascii="Times New Roman" w:hAnsi="Times New Roman"/>
                <w:b/>
                <w:color w:val="000000"/>
                <w:sz w:val="26"/>
                <w:szCs w:val="26"/>
                <w:lang w:val="nl-NL"/>
              </w:rPr>
              <w:t>Mã số</w:t>
            </w:r>
          </w:p>
        </w:tc>
      </w:tr>
      <w:tr w:rsidR="00E45995" w:rsidRPr="000F5F23" w14:paraId="0CAD39D0" w14:textId="77777777" w:rsidTr="00FC1DF2">
        <w:trPr>
          <w:trHeight w:val="272"/>
          <w:jc w:val="center"/>
        </w:trPr>
        <w:tc>
          <w:tcPr>
            <w:tcW w:w="709" w:type="dxa"/>
            <w:tcBorders>
              <w:top w:val="single" w:sz="4" w:space="0" w:color="000000"/>
              <w:left w:val="single" w:sz="4" w:space="0" w:color="000000"/>
              <w:bottom w:val="single" w:sz="4" w:space="0" w:color="000000"/>
              <w:right w:val="single" w:sz="4" w:space="0" w:color="000000"/>
            </w:tcBorders>
          </w:tcPr>
          <w:p w14:paraId="70D85EC0" w14:textId="60EE1996" w:rsidR="00E45995" w:rsidRPr="000F5F23" w:rsidRDefault="00E45995" w:rsidP="00E45995">
            <w:pPr>
              <w:spacing w:before="40" w:after="40" w:line="240" w:lineRule="auto"/>
              <w:jc w:val="center"/>
              <w:rPr>
                <w:rFonts w:ascii="Times New Roman" w:hAnsi="Times New Roman"/>
                <w:color w:val="000000"/>
                <w:sz w:val="26"/>
                <w:szCs w:val="26"/>
                <w:lang w:val="nl-NL"/>
              </w:rPr>
            </w:pPr>
            <w:r w:rsidRPr="000F5F23">
              <w:rPr>
                <w:rFonts w:ascii="Times New Roman" w:hAnsi="Times New Roman"/>
                <w:color w:val="000000"/>
                <w:sz w:val="26"/>
                <w:szCs w:val="26"/>
                <w:lang w:val="nl-NL"/>
              </w:rPr>
              <w:t>1</w:t>
            </w:r>
          </w:p>
        </w:tc>
        <w:tc>
          <w:tcPr>
            <w:tcW w:w="5103" w:type="dxa"/>
            <w:tcBorders>
              <w:top w:val="single" w:sz="4" w:space="0" w:color="000000"/>
              <w:left w:val="single" w:sz="4" w:space="0" w:color="000000"/>
              <w:bottom w:val="single" w:sz="4" w:space="0" w:color="000000"/>
              <w:right w:val="single" w:sz="4" w:space="0" w:color="000000"/>
            </w:tcBorders>
          </w:tcPr>
          <w:p w14:paraId="37B7D194" w14:textId="4D3B7874" w:rsidR="00E45995" w:rsidRPr="000F5F23" w:rsidRDefault="00E45995" w:rsidP="00E45995">
            <w:pPr>
              <w:spacing w:before="40" w:after="40" w:line="240" w:lineRule="auto"/>
              <w:rPr>
                <w:rFonts w:ascii="Times New Roman" w:hAnsi="Times New Roman"/>
                <w:color w:val="000000"/>
                <w:sz w:val="26"/>
                <w:szCs w:val="26"/>
                <w:lang w:val="nl-NL"/>
              </w:rPr>
            </w:pPr>
            <w:r>
              <w:rPr>
                <w:rFonts w:ascii="Times New Roman" w:hAnsi="Times New Roman"/>
                <w:color w:val="000000"/>
                <w:sz w:val="26"/>
                <w:szCs w:val="26"/>
                <w:lang w:val="vi-VN"/>
              </w:rPr>
              <w:t>Quản lý kinh tế</w:t>
            </w:r>
          </w:p>
        </w:tc>
        <w:tc>
          <w:tcPr>
            <w:tcW w:w="2977" w:type="dxa"/>
            <w:tcBorders>
              <w:top w:val="single" w:sz="4" w:space="0" w:color="000000"/>
              <w:left w:val="single" w:sz="4" w:space="0" w:color="000000"/>
              <w:bottom w:val="single" w:sz="4" w:space="0" w:color="000000"/>
              <w:right w:val="single" w:sz="4" w:space="0" w:color="000000"/>
            </w:tcBorders>
          </w:tcPr>
          <w:p w14:paraId="21EFEEEA" w14:textId="7D88D33A" w:rsidR="00E45995" w:rsidRPr="000F5F23" w:rsidRDefault="00E45995" w:rsidP="00E45995">
            <w:pPr>
              <w:spacing w:before="40" w:after="40" w:line="240" w:lineRule="auto"/>
              <w:jc w:val="center"/>
              <w:rPr>
                <w:rFonts w:ascii="Times New Roman" w:hAnsi="Times New Roman"/>
                <w:color w:val="333333"/>
                <w:sz w:val="26"/>
                <w:szCs w:val="26"/>
              </w:rPr>
            </w:pPr>
            <w:r>
              <w:rPr>
                <w:rFonts w:ascii="Times New Roman" w:hAnsi="Times New Roman"/>
                <w:color w:val="333333"/>
                <w:sz w:val="26"/>
                <w:szCs w:val="26"/>
                <w:lang w:val="vi-VN"/>
              </w:rPr>
              <w:t>9310110</w:t>
            </w:r>
          </w:p>
        </w:tc>
      </w:tr>
      <w:tr w:rsidR="00F02140" w:rsidRPr="000F5F23" w14:paraId="3ACEB8ED" w14:textId="77777777" w:rsidTr="00FC1DF2">
        <w:trPr>
          <w:trHeight w:val="272"/>
          <w:jc w:val="center"/>
        </w:trPr>
        <w:tc>
          <w:tcPr>
            <w:tcW w:w="709" w:type="dxa"/>
            <w:tcBorders>
              <w:top w:val="single" w:sz="4" w:space="0" w:color="000000"/>
              <w:left w:val="single" w:sz="4" w:space="0" w:color="000000"/>
              <w:bottom w:val="single" w:sz="4" w:space="0" w:color="000000"/>
              <w:right w:val="single" w:sz="4" w:space="0" w:color="000000"/>
            </w:tcBorders>
          </w:tcPr>
          <w:p w14:paraId="4CB70F6C" w14:textId="49C6BF1A" w:rsidR="00F02140" w:rsidRPr="000F5F23" w:rsidRDefault="00F02140" w:rsidP="00F02140">
            <w:pPr>
              <w:spacing w:before="40" w:after="40" w:line="240" w:lineRule="auto"/>
              <w:jc w:val="center"/>
              <w:rPr>
                <w:rFonts w:ascii="Times New Roman" w:hAnsi="Times New Roman"/>
                <w:color w:val="000000"/>
                <w:sz w:val="26"/>
                <w:szCs w:val="26"/>
                <w:lang w:val="nl-NL"/>
              </w:rPr>
            </w:pPr>
            <w:r w:rsidRPr="000F5F23">
              <w:rPr>
                <w:rFonts w:ascii="Times New Roman" w:hAnsi="Times New Roman"/>
                <w:color w:val="000000"/>
                <w:sz w:val="26"/>
                <w:szCs w:val="26"/>
                <w:lang w:val="nl-NL"/>
              </w:rPr>
              <w:t>2</w:t>
            </w:r>
          </w:p>
        </w:tc>
        <w:tc>
          <w:tcPr>
            <w:tcW w:w="5103" w:type="dxa"/>
            <w:tcBorders>
              <w:top w:val="single" w:sz="4" w:space="0" w:color="000000"/>
              <w:left w:val="single" w:sz="4" w:space="0" w:color="000000"/>
              <w:bottom w:val="single" w:sz="4" w:space="0" w:color="000000"/>
              <w:right w:val="single" w:sz="4" w:space="0" w:color="000000"/>
            </w:tcBorders>
          </w:tcPr>
          <w:p w14:paraId="25D78B10" w14:textId="18D390AD" w:rsidR="00F02140" w:rsidRDefault="00F02140" w:rsidP="00F02140">
            <w:pPr>
              <w:spacing w:before="40" w:after="40" w:line="240" w:lineRule="auto"/>
              <w:rPr>
                <w:rFonts w:ascii="Times New Roman" w:hAnsi="Times New Roman"/>
                <w:color w:val="000000"/>
                <w:sz w:val="26"/>
                <w:szCs w:val="26"/>
                <w:lang w:val="vi-VN"/>
              </w:rPr>
            </w:pPr>
            <w:r>
              <w:rPr>
                <w:rFonts w:ascii="Times New Roman" w:hAnsi="Times New Roman"/>
                <w:color w:val="000000"/>
                <w:sz w:val="26"/>
                <w:szCs w:val="26"/>
                <w:lang w:val="vi-VN"/>
              </w:rPr>
              <w:t>Quản lý xây dựng</w:t>
            </w:r>
          </w:p>
        </w:tc>
        <w:tc>
          <w:tcPr>
            <w:tcW w:w="2977" w:type="dxa"/>
            <w:tcBorders>
              <w:top w:val="single" w:sz="4" w:space="0" w:color="000000"/>
              <w:left w:val="single" w:sz="4" w:space="0" w:color="000000"/>
              <w:bottom w:val="single" w:sz="4" w:space="0" w:color="000000"/>
              <w:right w:val="single" w:sz="4" w:space="0" w:color="000000"/>
            </w:tcBorders>
          </w:tcPr>
          <w:p w14:paraId="58FE9CB5" w14:textId="5ADF2D84" w:rsidR="00F02140" w:rsidRDefault="00F02140" w:rsidP="00F02140">
            <w:pPr>
              <w:spacing w:before="40" w:after="40" w:line="240" w:lineRule="auto"/>
              <w:jc w:val="center"/>
              <w:rPr>
                <w:rFonts w:ascii="Times New Roman" w:hAnsi="Times New Roman"/>
                <w:color w:val="333333"/>
                <w:sz w:val="26"/>
                <w:szCs w:val="26"/>
                <w:lang w:val="vi-VN"/>
              </w:rPr>
            </w:pPr>
            <w:r>
              <w:rPr>
                <w:rFonts w:ascii="Times New Roman" w:hAnsi="Times New Roman"/>
                <w:color w:val="333333"/>
                <w:sz w:val="26"/>
                <w:szCs w:val="26"/>
                <w:lang w:val="vi-VN"/>
              </w:rPr>
              <w:t>9580302</w:t>
            </w:r>
          </w:p>
        </w:tc>
      </w:tr>
      <w:tr w:rsidR="00F02140" w:rsidRPr="000F5F23" w14:paraId="0291EFD3" w14:textId="77777777" w:rsidTr="00E45995">
        <w:trPr>
          <w:trHeight w:val="272"/>
          <w:jc w:val="center"/>
        </w:trPr>
        <w:tc>
          <w:tcPr>
            <w:tcW w:w="709" w:type="dxa"/>
            <w:tcBorders>
              <w:top w:val="single" w:sz="4" w:space="0" w:color="000000"/>
              <w:left w:val="single" w:sz="4" w:space="0" w:color="000000"/>
              <w:bottom w:val="single" w:sz="4" w:space="0" w:color="000000"/>
              <w:right w:val="single" w:sz="4" w:space="0" w:color="000000"/>
            </w:tcBorders>
          </w:tcPr>
          <w:p w14:paraId="07870C2C" w14:textId="689E2461" w:rsidR="00F02140" w:rsidRPr="000F5F23" w:rsidRDefault="00F02140" w:rsidP="00F02140">
            <w:pPr>
              <w:spacing w:before="40" w:after="40" w:line="240" w:lineRule="auto"/>
              <w:jc w:val="center"/>
              <w:rPr>
                <w:rFonts w:ascii="Times New Roman" w:hAnsi="Times New Roman"/>
                <w:color w:val="000000"/>
                <w:sz w:val="26"/>
                <w:szCs w:val="26"/>
                <w:lang w:val="nl-NL"/>
              </w:rPr>
            </w:pPr>
            <w:r>
              <w:rPr>
                <w:rFonts w:ascii="Times New Roman" w:hAnsi="Times New Roman"/>
                <w:color w:val="000000"/>
                <w:sz w:val="26"/>
                <w:szCs w:val="26"/>
                <w:lang w:val="vi-VN"/>
              </w:rPr>
              <w:t>3</w:t>
            </w:r>
          </w:p>
        </w:tc>
        <w:tc>
          <w:tcPr>
            <w:tcW w:w="5103" w:type="dxa"/>
            <w:tcBorders>
              <w:top w:val="single" w:sz="4" w:space="0" w:color="000000"/>
              <w:left w:val="single" w:sz="4" w:space="0" w:color="000000"/>
              <w:bottom w:val="single" w:sz="4" w:space="0" w:color="000000"/>
              <w:right w:val="single" w:sz="4" w:space="0" w:color="000000"/>
            </w:tcBorders>
            <w:hideMark/>
          </w:tcPr>
          <w:p w14:paraId="62EAAAAE" w14:textId="77777777" w:rsidR="00F02140" w:rsidRPr="000F5F23" w:rsidRDefault="00F02140" w:rsidP="00F02140">
            <w:pPr>
              <w:spacing w:before="40" w:after="40" w:line="240" w:lineRule="auto"/>
              <w:rPr>
                <w:rFonts w:ascii="Times New Roman" w:hAnsi="Times New Roman"/>
                <w:color w:val="000000"/>
                <w:sz w:val="26"/>
                <w:szCs w:val="26"/>
                <w:lang w:val="nl-NL"/>
              </w:rPr>
            </w:pPr>
            <w:r w:rsidRPr="000F5F23">
              <w:rPr>
                <w:rFonts w:ascii="Times New Roman" w:hAnsi="Times New Roman"/>
                <w:color w:val="000000"/>
                <w:sz w:val="26"/>
                <w:szCs w:val="26"/>
                <w:lang w:val="nl-NL"/>
              </w:rPr>
              <w:t>Kỹ thuật xây dựng công trình giao thông</w:t>
            </w:r>
          </w:p>
        </w:tc>
        <w:tc>
          <w:tcPr>
            <w:tcW w:w="2977" w:type="dxa"/>
            <w:tcBorders>
              <w:top w:val="single" w:sz="4" w:space="0" w:color="000000"/>
              <w:left w:val="single" w:sz="4" w:space="0" w:color="000000"/>
              <w:bottom w:val="single" w:sz="4" w:space="0" w:color="000000"/>
              <w:right w:val="single" w:sz="4" w:space="0" w:color="000000"/>
            </w:tcBorders>
            <w:hideMark/>
          </w:tcPr>
          <w:p w14:paraId="5FA2C5FA" w14:textId="77777777" w:rsidR="00F02140" w:rsidRPr="000F5F23" w:rsidRDefault="00F02140" w:rsidP="00F02140">
            <w:pPr>
              <w:spacing w:before="40" w:after="40" w:line="240" w:lineRule="auto"/>
              <w:jc w:val="center"/>
              <w:rPr>
                <w:rFonts w:ascii="Times New Roman" w:hAnsi="Times New Roman"/>
                <w:b/>
                <w:color w:val="000000"/>
                <w:sz w:val="26"/>
                <w:szCs w:val="26"/>
                <w:lang w:val="nl-NL"/>
              </w:rPr>
            </w:pPr>
            <w:r w:rsidRPr="000F5F23">
              <w:rPr>
                <w:rFonts w:ascii="Times New Roman" w:hAnsi="Times New Roman"/>
                <w:color w:val="333333"/>
                <w:sz w:val="26"/>
                <w:szCs w:val="26"/>
              </w:rPr>
              <w:t>9580205</w:t>
            </w:r>
          </w:p>
        </w:tc>
      </w:tr>
      <w:tr w:rsidR="00F02140" w:rsidRPr="000F5F23" w14:paraId="350A01B5" w14:textId="77777777" w:rsidTr="00E45995">
        <w:trPr>
          <w:jc w:val="center"/>
        </w:trPr>
        <w:tc>
          <w:tcPr>
            <w:tcW w:w="709" w:type="dxa"/>
            <w:tcBorders>
              <w:top w:val="single" w:sz="4" w:space="0" w:color="000000"/>
              <w:left w:val="single" w:sz="4" w:space="0" w:color="000000"/>
              <w:bottom w:val="single" w:sz="4" w:space="0" w:color="000000"/>
              <w:right w:val="single" w:sz="4" w:space="0" w:color="000000"/>
            </w:tcBorders>
          </w:tcPr>
          <w:p w14:paraId="33AA29A0" w14:textId="15E69893" w:rsidR="00F02140" w:rsidRPr="000F5F23" w:rsidRDefault="00F02140" w:rsidP="00F02140">
            <w:pPr>
              <w:spacing w:before="40" w:after="40" w:line="240" w:lineRule="auto"/>
              <w:jc w:val="center"/>
              <w:rPr>
                <w:rFonts w:ascii="Times New Roman" w:hAnsi="Times New Roman"/>
                <w:color w:val="000000"/>
                <w:sz w:val="26"/>
                <w:szCs w:val="26"/>
                <w:lang w:val="nl-NL"/>
              </w:rPr>
            </w:pPr>
            <w:r>
              <w:rPr>
                <w:rFonts w:ascii="Times New Roman" w:hAnsi="Times New Roman"/>
                <w:color w:val="000000"/>
                <w:sz w:val="26"/>
                <w:szCs w:val="26"/>
                <w:lang w:val="vi-VN"/>
              </w:rPr>
              <w:t>4</w:t>
            </w:r>
          </w:p>
        </w:tc>
        <w:tc>
          <w:tcPr>
            <w:tcW w:w="5103" w:type="dxa"/>
            <w:tcBorders>
              <w:top w:val="single" w:sz="4" w:space="0" w:color="000000"/>
              <w:left w:val="single" w:sz="4" w:space="0" w:color="000000"/>
              <w:bottom w:val="single" w:sz="4" w:space="0" w:color="000000"/>
              <w:right w:val="single" w:sz="4" w:space="0" w:color="000000"/>
            </w:tcBorders>
            <w:hideMark/>
          </w:tcPr>
          <w:p w14:paraId="220BACE8" w14:textId="77777777" w:rsidR="00F02140" w:rsidRPr="000F5F23" w:rsidRDefault="00F02140" w:rsidP="00F02140">
            <w:pPr>
              <w:spacing w:before="40" w:after="40" w:line="240" w:lineRule="auto"/>
              <w:rPr>
                <w:rFonts w:ascii="Times New Roman" w:hAnsi="Times New Roman"/>
                <w:color w:val="000000"/>
                <w:sz w:val="26"/>
                <w:szCs w:val="26"/>
                <w:lang w:val="nl-NL"/>
              </w:rPr>
            </w:pPr>
            <w:r w:rsidRPr="000F5F23">
              <w:rPr>
                <w:rFonts w:ascii="Times New Roman" w:hAnsi="Times New Roman"/>
                <w:color w:val="000000"/>
                <w:sz w:val="26"/>
                <w:szCs w:val="26"/>
                <w:lang w:val="nl-NL"/>
              </w:rPr>
              <w:t>Kỹ thuật xây dựng công trình đặc biệt</w:t>
            </w:r>
          </w:p>
        </w:tc>
        <w:tc>
          <w:tcPr>
            <w:tcW w:w="2977" w:type="dxa"/>
            <w:tcBorders>
              <w:top w:val="single" w:sz="4" w:space="0" w:color="000000"/>
              <w:left w:val="single" w:sz="4" w:space="0" w:color="000000"/>
              <w:bottom w:val="single" w:sz="4" w:space="0" w:color="000000"/>
              <w:right w:val="single" w:sz="4" w:space="0" w:color="000000"/>
            </w:tcBorders>
            <w:hideMark/>
          </w:tcPr>
          <w:p w14:paraId="34F4F93A" w14:textId="77777777" w:rsidR="00F02140" w:rsidRPr="000F5F23" w:rsidRDefault="00F02140" w:rsidP="00F02140">
            <w:pPr>
              <w:spacing w:before="40" w:after="40" w:line="240" w:lineRule="auto"/>
              <w:jc w:val="center"/>
              <w:rPr>
                <w:rFonts w:ascii="Times New Roman" w:hAnsi="Times New Roman"/>
                <w:b/>
                <w:color w:val="000000"/>
                <w:sz w:val="26"/>
                <w:szCs w:val="26"/>
                <w:lang w:val="nl-NL"/>
              </w:rPr>
            </w:pPr>
            <w:r w:rsidRPr="000F5F23">
              <w:rPr>
                <w:rFonts w:ascii="Times New Roman" w:hAnsi="Times New Roman"/>
                <w:color w:val="333333"/>
                <w:sz w:val="26"/>
                <w:szCs w:val="26"/>
              </w:rPr>
              <w:t>9580206</w:t>
            </w:r>
          </w:p>
        </w:tc>
      </w:tr>
      <w:tr w:rsidR="00F02140" w:rsidRPr="000F5F23" w14:paraId="53F70968" w14:textId="77777777" w:rsidTr="00E12F0E">
        <w:trPr>
          <w:jc w:val="center"/>
        </w:trPr>
        <w:tc>
          <w:tcPr>
            <w:tcW w:w="709" w:type="dxa"/>
            <w:tcBorders>
              <w:top w:val="single" w:sz="4" w:space="0" w:color="000000"/>
              <w:left w:val="single" w:sz="4" w:space="0" w:color="000000"/>
              <w:bottom w:val="single" w:sz="4" w:space="0" w:color="000000"/>
              <w:right w:val="single" w:sz="4" w:space="0" w:color="000000"/>
            </w:tcBorders>
          </w:tcPr>
          <w:p w14:paraId="133841C8" w14:textId="4A77F221" w:rsidR="00F02140" w:rsidRPr="00B16593" w:rsidRDefault="00F02140" w:rsidP="00F02140">
            <w:pPr>
              <w:spacing w:before="40" w:after="40" w:line="240" w:lineRule="auto"/>
              <w:jc w:val="center"/>
              <w:rPr>
                <w:rFonts w:ascii="Times New Roman" w:hAnsi="Times New Roman"/>
                <w:color w:val="000000"/>
                <w:sz w:val="26"/>
                <w:szCs w:val="26"/>
                <w:lang w:val="vi-VN"/>
              </w:rPr>
            </w:pPr>
            <w:r>
              <w:rPr>
                <w:rFonts w:ascii="Times New Roman" w:hAnsi="Times New Roman"/>
                <w:color w:val="000000"/>
                <w:sz w:val="26"/>
                <w:szCs w:val="26"/>
                <w:lang w:val="vi-VN"/>
              </w:rPr>
              <w:t>5</w:t>
            </w:r>
          </w:p>
        </w:tc>
        <w:tc>
          <w:tcPr>
            <w:tcW w:w="5103" w:type="dxa"/>
            <w:tcBorders>
              <w:top w:val="single" w:sz="4" w:space="0" w:color="000000"/>
              <w:left w:val="single" w:sz="4" w:space="0" w:color="000000"/>
              <w:bottom w:val="single" w:sz="4" w:space="0" w:color="000000"/>
              <w:right w:val="single" w:sz="4" w:space="0" w:color="000000"/>
            </w:tcBorders>
          </w:tcPr>
          <w:p w14:paraId="70404A07" w14:textId="60F4C3E3" w:rsidR="00F02140" w:rsidRPr="00FB07A0" w:rsidRDefault="00F02140" w:rsidP="00F02140">
            <w:pPr>
              <w:spacing w:before="40" w:after="40" w:line="240" w:lineRule="auto"/>
              <w:rPr>
                <w:rFonts w:ascii="Times New Roman" w:hAnsi="Times New Roman"/>
                <w:color w:val="000000"/>
                <w:sz w:val="26"/>
                <w:szCs w:val="26"/>
                <w:lang w:val="vi-VN"/>
              </w:rPr>
            </w:pPr>
            <w:r>
              <w:rPr>
                <w:rFonts w:ascii="Times New Roman" w:hAnsi="Times New Roman"/>
                <w:color w:val="000000"/>
                <w:sz w:val="26"/>
                <w:szCs w:val="26"/>
                <w:lang w:val="vi-VN"/>
              </w:rPr>
              <w:t>Kỹ thuật cơ khí động lực</w:t>
            </w:r>
          </w:p>
        </w:tc>
        <w:tc>
          <w:tcPr>
            <w:tcW w:w="2977" w:type="dxa"/>
            <w:tcBorders>
              <w:top w:val="single" w:sz="4" w:space="0" w:color="000000"/>
              <w:left w:val="single" w:sz="4" w:space="0" w:color="000000"/>
              <w:bottom w:val="single" w:sz="4" w:space="0" w:color="000000"/>
              <w:right w:val="single" w:sz="4" w:space="0" w:color="000000"/>
            </w:tcBorders>
          </w:tcPr>
          <w:p w14:paraId="6D64ED78" w14:textId="39225D46" w:rsidR="00F02140" w:rsidRPr="002800FC" w:rsidRDefault="00F02140" w:rsidP="00F02140">
            <w:pPr>
              <w:spacing w:before="40" w:after="40" w:line="240" w:lineRule="auto"/>
              <w:jc w:val="center"/>
              <w:rPr>
                <w:rFonts w:ascii="Times New Roman" w:hAnsi="Times New Roman"/>
                <w:color w:val="333333"/>
                <w:sz w:val="26"/>
                <w:szCs w:val="26"/>
                <w:lang w:val="vi-VN"/>
              </w:rPr>
            </w:pPr>
            <w:r>
              <w:rPr>
                <w:rFonts w:ascii="Times New Roman" w:hAnsi="Times New Roman"/>
                <w:color w:val="333333"/>
                <w:sz w:val="26"/>
                <w:szCs w:val="26"/>
                <w:lang w:val="vi-VN"/>
              </w:rPr>
              <w:t>9520116</w:t>
            </w:r>
          </w:p>
        </w:tc>
      </w:tr>
    </w:tbl>
    <w:p w14:paraId="5BF05C36" w14:textId="77777777" w:rsidR="001962BE" w:rsidRPr="000F5F23" w:rsidRDefault="00E12F0E" w:rsidP="00893639">
      <w:pPr>
        <w:tabs>
          <w:tab w:val="left" w:pos="851"/>
        </w:tabs>
        <w:spacing w:before="240" w:after="120" w:line="216" w:lineRule="auto"/>
        <w:ind w:firstLine="567"/>
        <w:jc w:val="both"/>
        <w:rPr>
          <w:rFonts w:ascii="Times New Roman" w:hAnsi="Times New Roman"/>
          <w:b/>
          <w:color w:val="000000"/>
          <w:sz w:val="26"/>
          <w:szCs w:val="26"/>
          <w:lang w:val="nl-NL"/>
        </w:rPr>
      </w:pPr>
      <w:r w:rsidRPr="000F5F23">
        <w:rPr>
          <w:rFonts w:ascii="Times New Roman" w:hAnsi="Times New Roman"/>
          <w:b/>
          <w:color w:val="000000"/>
          <w:sz w:val="26"/>
          <w:szCs w:val="26"/>
          <w:lang w:val="nl-NL"/>
        </w:rPr>
        <w:t xml:space="preserve">5. </w:t>
      </w:r>
      <w:r w:rsidR="002D2AE8" w:rsidRPr="000F5F23">
        <w:rPr>
          <w:rFonts w:ascii="Times New Roman" w:hAnsi="Times New Roman"/>
          <w:b/>
          <w:color w:val="000000"/>
          <w:sz w:val="26"/>
          <w:szCs w:val="26"/>
          <w:lang w:val="nl-NL"/>
        </w:rPr>
        <w:t xml:space="preserve">Đối tượng và </w:t>
      </w:r>
      <w:r w:rsidR="004D6D47" w:rsidRPr="000F5F23">
        <w:rPr>
          <w:rFonts w:ascii="Times New Roman" w:hAnsi="Times New Roman"/>
          <w:b/>
          <w:color w:val="000000"/>
          <w:sz w:val="26"/>
          <w:szCs w:val="26"/>
          <w:lang w:val="nl-NL"/>
        </w:rPr>
        <w:t>đ</w:t>
      </w:r>
      <w:r w:rsidR="002D495D" w:rsidRPr="000F5F23">
        <w:rPr>
          <w:rFonts w:ascii="Times New Roman" w:hAnsi="Times New Roman"/>
          <w:b/>
          <w:color w:val="000000"/>
          <w:sz w:val="26"/>
          <w:szCs w:val="26"/>
          <w:lang w:val="nl-NL"/>
        </w:rPr>
        <w:t xml:space="preserve">iều kiện </w:t>
      </w:r>
      <w:r w:rsidR="00CD0D3B" w:rsidRPr="000F5F23">
        <w:rPr>
          <w:rFonts w:ascii="Times New Roman" w:hAnsi="Times New Roman"/>
          <w:b/>
          <w:color w:val="000000"/>
          <w:sz w:val="26"/>
          <w:szCs w:val="26"/>
          <w:lang w:val="nl-NL"/>
        </w:rPr>
        <w:t>d</w:t>
      </w:r>
      <w:r w:rsidR="002D495D" w:rsidRPr="000F5F23">
        <w:rPr>
          <w:rFonts w:ascii="Times New Roman" w:hAnsi="Times New Roman"/>
          <w:b/>
          <w:color w:val="000000"/>
          <w:sz w:val="26"/>
          <w:szCs w:val="26"/>
          <w:lang w:val="nl-NL"/>
        </w:rPr>
        <w:t>ự tuyể</w:t>
      </w:r>
      <w:r w:rsidR="001748D9" w:rsidRPr="000F5F23">
        <w:rPr>
          <w:rFonts w:ascii="Times New Roman" w:hAnsi="Times New Roman"/>
          <w:b/>
          <w:color w:val="000000"/>
          <w:sz w:val="26"/>
          <w:szCs w:val="26"/>
          <w:lang w:val="nl-NL"/>
        </w:rPr>
        <w:t>n</w:t>
      </w:r>
    </w:p>
    <w:p w14:paraId="2F0E6D31" w14:textId="77777777" w:rsidR="0057394F" w:rsidRPr="000F5F23" w:rsidRDefault="0057394F" w:rsidP="00025904">
      <w:pPr>
        <w:spacing w:before="120" w:after="120" w:line="216" w:lineRule="auto"/>
        <w:ind w:firstLine="567"/>
        <w:jc w:val="both"/>
        <w:rPr>
          <w:rFonts w:ascii="Times New Roman" w:hAnsi="Times New Roman"/>
          <w:color w:val="000000"/>
          <w:sz w:val="26"/>
          <w:szCs w:val="26"/>
          <w:lang w:val="nl-NL"/>
        </w:rPr>
      </w:pPr>
      <w:r w:rsidRPr="000F5F23">
        <w:rPr>
          <w:rFonts w:ascii="Times New Roman" w:hAnsi="Times New Roman"/>
          <w:color w:val="000000"/>
          <w:sz w:val="26"/>
          <w:szCs w:val="26"/>
          <w:lang w:val="nl-NL"/>
        </w:rPr>
        <w:t>Đối tượng xét tuyển nghiên cứ</w:t>
      </w:r>
      <w:r w:rsidR="00E33931">
        <w:rPr>
          <w:rFonts w:ascii="Times New Roman" w:hAnsi="Times New Roman"/>
          <w:color w:val="000000"/>
          <w:sz w:val="26"/>
          <w:szCs w:val="26"/>
          <w:lang w:val="nl-NL"/>
        </w:rPr>
        <w:t>u sinh</w:t>
      </w:r>
      <w:r w:rsidRPr="000F5F23">
        <w:rPr>
          <w:rFonts w:ascii="Times New Roman" w:hAnsi="Times New Roman"/>
          <w:color w:val="000000"/>
          <w:sz w:val="26"/>
          <w:szCs w:val="26"/>
          <w:lang w:val="nl-NL"/>
        </w:rPr>
        <w:t xml:space="preserve"> là công dân nước Cộng hòa xã hội chủ nghĩa Việt Nam</w:t>
      </w:r>
      <w:r w:rsidR="007B781C" w:rsidRPr="000F5F23">
        <w:rPr>
          <w:rFonts w:ascii="Times New Roman" w:hAnsi="Times New Roman"/>
          <w:color w:val="000000"/>
          <w:sz w:val="26"/>
          <w:szCs w:val="26"/>
          <w:lang w:val="nl-NL"/>
        </w:rPr>
        <w:t xml:space="preserve"> </w:t>
      </w:r>
      <w:r w:rsidRPr="000F5F23">
        <w:rPr>
          <w:rFonts w:ascii="Times New Roman" w:hAnsi="Times New Roman"/>
          <w:color w:val="000000"/>
          <w:sz w:val="26"/>
          <w:szCs w:val="26"/>
          <w:lang w:val="nl-NL"/>
        </w:rPr>
        <w:t>đáp ứng các điều kiện sau:</w:t>
      </w:r>
    </w:p>
    <w:p w14:paraId="577FC804" w14:textId="2550F7EE" w:rsidR="006513CD" w:rsidRDefault="006513CD" w:rsidP="00025904">
      <w:pPr>
        <w:pStyle w:val="NormalWeb"/>
        <w:tabs>
          <w:tab w:val="left" w:pos="993"/>
          <w:tab w:val="left" w:pos="1276"/>
        </w:tabs>
        <w:spacing w:before="120" w:beforeAutospacing="0" w:after="120" w:afterAutospacing="0" w:line="216" w:lineRule="auto"/>
        <w:ind w:right="121" w:firstLine="567"/>
        <w:jc w:val="both"/>
        <w:textAlignment w:val="baseline"/>
        <w:rPr>
          <w:color w:val="000000"/>
          <w:sz w:val="26"/>
          <w:szCs w:val="26"/>
          <w:bdr w:val="none" w:sz="0" w:space="0" w:color="auto" w:frame="1"/>
          <w:lang w:val="nl-NL"/>
        </w:rPr>
      </w:pPr>
      <w:r w:rsidRPr="000F5F23">
        <w:rPr>
          <w:color w:val="000000"/>
          <w:sz w:val="26"/>
          <w:szCs w:val="26"/>
          <w:bdr w:val="none" w:sz="0" w:space="0" w:color="auto" w:frame="1"/>
          <w:lang w:val="nl-NL"/>
        </w:rPr>
        <w:t xml:space="preserve">- </w:t>
      </w:r>
      <w:r w:rsidR="0028050E" w:rsidRPr="0028050E">
        <w:rPr>
          <w:color w:val="000000"/>
          <w:sz w:val="26"/>
          <w:szCs w:val="26"/>
          <w:bdr w:val="none" w:sz="0" w:space="0" w:color="auto" w:frame="1"/>
          <w:lang w:val="nl-NL"/>
        </w:rPr>
        <w:t xml:space="preserve">Có bằng tốt nghiệp thạc sĩ hoặc chương trình đào tạo chuyên sâu đặc thù trình độ bậc 7 ngành phù hợp </w:t>
      </w:r>
      <w:r w:rsidR="00AC3D1A">
        <w:rPr>
          <w:color w:val="000000"/>
          <w:sz w:val="26"/>
          <w:szCs w:val="26"/>
          <w:bdr w:val="none" w:sz="0" w:space="0" w:color="auto" w:frame="1"/>
          <w:lang w:val="nl-NL"/>
        </w:rPr>
        <w:t>(</w:t>
      </w:r>
      <w:r w:rsidR="008A61EB">
        <w:rPr>
          <w:color w:val="000000"/>
          <w:sz w:val="26"/>
          <w:szCs w:val="26"/>
          <w:bdr w:val="none" w:sz="0" w:space="0" w:color="auto" w:frame="1"/>
          <w:lang w:val="nl-NL"/>
        </w:rPr>
        <w:t xml:space="preserve">Danh mục </w:t>
      </w:r>
      <w:r w:rsidRPr="000F5F23">
        <w:rPr>
          <w:color w:val="000000"/>
          <w:sz w:val="26"/>
          <w:szCs w:val="26"/>
          <w:bdr w:val="none" w:sz="0" w:space="0" w:color="auto" w:frame="1"/>
          <w:lang w:val="nl-NL"/>
        </w:rPr>
        <w:t xml:space="preserve">ngành </w:t>
      </w:r>
      <w:r w:rsidR="008A61EB">
        <w:rPr>
          <w:color w:val="000000"/>
          <w:sz w:val="26"/>
          <w:szCs w:val="26"/>
          <w:bdr w:val="none" w:sz="0" w:space="0" w:color="auto" w:frame="1"/>
          <w:lang w:val="nl-NL"/>
        </w:rPr>
        <w:t>phù hợp</w:t>
      </w:r>
      <w:r w:rsidRPr="000F5F23">
        <w:rPr>
          <w:color w:val="000000"/>
          <w:sz w:val="26"/>
          <w:szCs w:val="26"/>
          <w:bdr w:val="none" w:sz="0" w:space="0" w:color="auto" w:frame="1"/>
          <w:lang w:val="nl-NL"/>
        </w:rPr>
        <w:t xml:space="preserve"> được quy định tại Phụ lục </w:t>
      </w:r>
      <w:r w:rsidR="00AC3D1A">
        <w:rPr>
          <w:color w:val="000000"/>
          <w:sz w:val="26"/>
          <w:szCs w:val="26"/>
          <w:bdr w:val="none" w:sz="0" w:space="0" w:color="auto" w:frame="1"/>
          <w:lang w:val="nl-NL"/>
        </w:rPr>
        <w:t>I);</w:t>
      </w:r>
    </w:p>
    <w:p w14:paraId="5C292BC6" w14:textId="619D6953" w:rsidR="008F1396" w:rsidRPr="000F5F23" w:rsidRDefault="00E12F0E" w:rsidP="00025904">
      <w:pPr>
        <w:pStyle w:val="NormalWeb"/>
        <w:spacing w:before="120" w:beforeAutospacing="0" w:after="120" w:afterAutospacing="0" w:line="216" w:lineRule="auto"/>
        <w:ind w:right="121" w:firstLine="567"/>
        <w:jc w:val="both"/>
        <w:textAlignment w:val="baseline"/>
        <w:rPr>
          <w:color w:val="000000"/>
          <w:sz w:val="26"/>
          <w:szCs w:val="26"/>
          <w:lang w:val="nl-NL"/>
        </w:rPr>
      </w:pPr>
      <w:r w:rsidRPr="000F5F23">
        <w:rPr>
          <w:color w:val="000000"/>
          <w:sz w:val="26"/>
          <w:szCs w:val="26"/>
          <w:bdr w:val="none" w:sz="0" w:space="0" w:color="auto" w:frame="1"/>
          <w:lang w:val="nl-NL"/>
        </w:rPr>
        <w:t xml:space="preserve">- </w:t>
      </w:r>
      <w:r w:rsidR="00675A00" w:rsidRPr="00675A00">
        <w:rPr>
          <w:color w:val="000000"/>
          <w:sz w:val="26"/>
          <w:szCs w:val="26"/>
          <w:bdr w:val="none" w:sz="0" w:space="0" w:color="auto" w:frame="1"/>
          <w:lang w:val="nl-NL"/>
        </w:rPr>
        <w:t>Có kinh nghiệm nghiên cứu thể hiện qua luận văn thạc sĩ của chương trình đào tạo định hướng nghiên cứu; hoặc bài báo, báo cáo khoa học đã công bố; hoặc có thời gian công tác từ 02 năm (24 tháng) trở lên là giảng viên, nghiên cứu viên của các Trường, tổ chức khoa học và công nghệ</w:t>
      </w:r>
      <w:r w:rsidR="00BC7E53">
        <w:rPr>
          <w:color w:val="000000"/>
          <w:sz w:val="26"/>
          <w:szCs w:val="26"/>
          <w:bdr w:val="none" w:sz="0" w:space="0" w:color="auto" w:frame="1"/>
          <w:lang w:val="nl-NL"/>
        </w:rPr>
        <w:t>;</w:t>
      </w:r>
    </w:p>
    <w:p w14:paraId="32814178" w14:textId="76429F57" w:rsidR="00481358" w:rsidRPr="000F5079" w:rsidRDefault="006513CD" w:rsidP="000F5079">
      <w:pPr>
        <w:pStyle w:val="NormalWeb"/>
        <w:tabs>
          <w:tab w:val="left" w:pos="993"/>
          <w:tab w:val="left" w:pos="1276"/>
        </w:tabs>
        <w:spacing w:before="120" w:beforeAutospacing="0" w:after="120" w:afterAutospacing="0" w:line="216" w:lineRule="auto"/>
        <w:ind w:right="121" w:firstLine="567"/>
        <w:jc w:val="both"/>
        <w:textAlignment w:val="baseline"/>
        <w:rPr>
          <w:color w:val="000000"/>
          <w:sz w:val="26"/>
          <w:szCs w:val="26"/>
          <w:bdr w:val="none" w:sz="0" w:space="0" w:color="auto" w:frame="1"/>
          <w:lang w:val="nl-NL"/>
        </w:rPr>
      </w:pPr>
      <w:r w:rsidRPr="000F5F23">
        <w:rPr>
          <w:color w:val="000000"/>
          <w:sz w:val="26"/>
          <w:szCs w:val="26"/>
          <w:bdr w:val="none" w:sz="0" w:space="0" w:color="auto" w:frame="1"/>
          <w:lang w:val="nl-NL"/>
        </w:rPr>
        <w:t xml:space="preserve">- </w:t>
      </w:r>
      <w:r w:rsidR="000F2F53" w:rsidRPr="000F5079">
        <w:rPr>
          <w:color w:val="000000"/>
          <w:sz w:val="26"/>
          <w:szCs w:val="26"/>
          <w:bdr w:val="none" w:sz="0" w:space="0" w:color="auto" w:frame="1"/>
          <w:lang w:val="nl-NL"/>
        </w:rPr>
        <w:t>P</w:t>
      </w:r>
      <w:r w:rsidR="000F2F53" w:rsidRPr="000F2F53">
        <w:rPr>
          <w:color w:val="000000"/>
          <w:sz w:val="26"/>
          <w:szCs w:val="26"/>
          <w:bdr w:val="none" w:sz="0" w:space="0" w:color="auto" w:frame="1"/>
          <w:lang w:val="nl-NL"/>
        </w:rPr>
        <w:t>hải đạt yêu cầu về năng lực ngoại ngữ được minh chứng bằng một trong những văn bằng, chứng chỉ sau:</w:t>
      </w:r>
    </w:p>
    <w:p w14:paraId="03A9AF7A" w14:textId="77777777" w:rsidR="000F5079" w:rsidRPr="000F5079" w:rsidRDefault="000F5079" w:rsidP="006767AB">
      <w:pPr>
        <w:pStyle w:val="NormalWeb"/>
        <w:tabs>
          <w:tab w:val="left" w:pos="993"/>
          <w:tab w:val="left" w:pos="1276"/>
        </w:tabs>
        <w:spacing w:before="120" w:beforeAutospacing="0" w:after="120" w:afterAutospacing="0"/>
        <w:ind w:right="119" w:firstLine="567"/>
        <w:jc w:val="both"/>
        <w:textAlignment w:val="baseline"/>
        <w:rPr>
          <w:color w:val="000000"/>
          <w:sz w:val="26"/>
          <w:szCs w:val="26"/>
          <w:bdr w:val="none" w:sz="0" w:space="0" w:color="auto" w:frame="1"/>
          <w:lang w:val="vi-VN"/>
        </w:rPr>
      </w:pPr>
      <w:r w:rsidRPr="000F5079">
        <w:rPr>
          <w:color w:val="000000"/>
          <w:sz w:val="26"/>
          <w:szCs w:val="26"/>
          <w:bdr w:val="none" w:sz="0" w:space="0" w:color="auto" w:frame="1"/>
          <w:lang w:val="nl-NL"/>
        </w:rPr>
        <w:t>a) Bằng tốt nghiệp trình độ đại học trở lên do một cơ sở đào tạo nước ngoài, phân hiệu</w:t>
      </w:r>
      <w:r w:rsidRPr="000F5079">
        <w:rPr>
          <w:color w:val="000000"/>
          <w:sz w:val="26"/>
          <w:szCs w:val="26"/>
          <w:bdr w:val="none" w:sz="0" w:space="0" w:color="auto" w:frame="1"/>
          <w:lang w:val="vi-VN"/>
        </w:rPr>
        <w:t xml:space="preserve"> của cơ sở đào tạo nước ngoài ở Việt Nam hoặc cơ sở đào tạo của Việt Nam cấp cho người học toàn thời gian bằng tiếng nước ngoài;</w:t>
      </w:r>
    </w:p>
    <w:p w14:paraId="1FBD99A0" w14:textId="77777777" w:rsidR="000F5079" w:rsidRPr="000F5079" w:rsidRDefault="000F5079" w:rsidP="006767AB">
      <w:pPr>
        <w:pStyle w:val="msolistparagraphcxspmiddle"/>
        <w:spacing w:before="0" w:beforeAutospacing="0" w:after="120" w:afterAutospacing="0"/>
        <w:ind w:right="119" w:firstLine="567"/>
        <w:jc w:val="both"/>
        <w:textAlignment w:val="baseline"/>
        <w:rPr>
          <w:color w:val="000000"/>
          <w:sz w:val="26"/>
          <w:szCs w:val="26"/>
          <w:bdr w:val="none" w:sz="0" w:space="0" w:color="auto" w:frame="1"/>
          <w:lang w:val="vi-VN"/>
        </w:rPr>
      </w:pPr>
      <w:r w:rsidRPr="000F5079">
        <w:rPr>
          <w:color w:val="000000"/>
          <w:sz w:val="26"/>
          <w:szCs w:val="26"/>
          <w:bdr w:val="none" w:sz="0" w:space="0" w:color="auto" w:frame="1"/>
          <w:lang w:val="vi-VN"/>
        </w:rPr>
        <w:t>b) Bằng tốt nghiệp trình độ đại học ngành ngôn ngữ tiếng nước ngoài do các cơ sở đào tạo của Việt Nam cấp;</w:t>
      </w:r>
    </w:p>
    <w:p w14:paraId="30F7D91C" w14:textId="5EC4F96E" w:rsidR="00481358" w:rsidRPr="00B83297" w:rsidRDefault="000F5079" w:rsidP="006767AB">
      <w:pPr>
        <w:pStyle w:val="msolistparagraphcxspmiddle"/>
        <w:spacing w:before="120" w:beforeAutospacing="0" w:after="120" w:afterAutospacing="0"/>
        <w:ind w:right="121" w:firstLine="567"/>
        <w:jc w:val="both"/>
        <w:textAlignment w:val="baseline"/>
        <w:rPr>
          <w:sz w:val="26"/>
          <w:szCs w:val="26"/>
          <w:bdr w:val="none" w:sz="0" w:space="0" w:color="auto" w:frame="1"/>
          <w:lang w:val="vi-VN"/>
        </w:rPr>
      </w:pPr>
      <w:r w:rsidRPr="000F5079">
        <w:rPr>
          <w:color w:val="000000"/>
          <w:sz w:val="26"/>
          <w:szCs w:val="26"/>
          <w:bdr w:val="none" w:sz="0" w:space="0" w:color="auto" w:frame="1"/>
          <w:lang w:val="vi-VN"/>
        </w:rPr>
        <w:lastRenderedPageBreak/>
        <w:t>c) Có một trong các chứng chỉ ngoại ngữ còn hiệu lực tính đến ngày đăng ký dự tuyển hoặc các chứng chỉ ngoại ngữ khác tương đương trình độ bậc 4 (theo khung năng ngoại ngữ 6 bậc dùng cho Việt Nam) do Bộ Giáo dục Đào tạo công bố</w:t>
      </w:r>
      <w:r w:rsidR="0094132E">
        <w:rPr>
          <w:color w:val="000000"/>
          <w:sz w:val="26"/>
          <w:szCs w:val="26"/>
          <w:bdr w:val="none" w:sz="0" w:space="0" w:color="auto" w:frame="1"/>
          <w:lang w:val="vi-VN"/>
        </w:rPr>
        <w:t xml:space="preserve"> (Danh mục các chứng chỉ ngoại ngữ được </w:t>
      </w:r>
      <w:r w:rsidR="0094132E" w:rsidRPr="000F5079">
        <w:rPr>
          <w:color w:val="000000"/>
          <w:sz w:val="26"/>
          <w:szCs w:val="26"/>
          <w:bdr w:val="none" w:sz="0" w:space="0" w:color="auto" w:frame="1"/>
          <w:lang w:val="vi-VN"/>
        </w:rPr>
        <w:t>quy định tại Phụ lục II</w:t>
      </w:r>
      <w:r w:rsidR="0094132E">
        <w:rPr>
          <w:color w:val="000000"/>
          <w:sz w:val="26"/>
          <w:szCs w:val="26"/>
          <w:bdr w:val="none" w:sz="0" w:space="0" w:color="auto" w:frame="1"/>
          <w:lang w:val="vi-VN"/>
        </w:rPr>
        <w:t>)</w:t>
      </w:r>
      <w:r w:rsidR="00B83297">
        <w:rPr>
          <w:sz w:val="26"/>
          <w:szCs w:val="26"/>
          <w:bdr w:val="none" w:sz="0" w:space="0" w:color="auto" w:frame="1"/>
          <w:lang w:val="vi-VN"/>
        </w:rPr>
        <w:t>.</w:t>
      </w:r>
    </w:p>
    <w:p w14:paraId="49CFC48D" w14:textId="77777777" w:rsidR="00157DAA" w:rsidRPr="000F5F23" w:rsidRDefault="00B44D90" w:rsidP="000F5F23">
      <w:pPr>
        <w:spacing w:before="120" w:after="120" w:line="26" w:lineRule="atLeast"/>
        <w:ind w:right="121" w:firstLine="567"/>
        <w:jc w:val="both"/>
        <w:rPr>
          <w:rFonts w:ascii="Times New Roman" w:hAnsi="Times New Roman"/>
          <w:color w:val="000000"/>
          <w:sz w:val="26"/>
          <w:szCs w:val="26"/>
          <w:u w:val="single"/>
          <w:bdr w:val="none" w:sz="0" w:space="0" w:color="auto" w:frame="1"/>
          <w:lang w:val="vi-VN"/>
        </w:rPr>
      </w:pPr>
      <w:r w:rsidRPr="000F5F23">
        <w:rPr>
          <w:rFonts w:ascii="Times New Roman" w:hAnsi="Times New Roman"/>
          <w:b/>
          <w:color w:val="000000"/>
          <w:sz w:val="26"/>
          <w:szCs w:val="26"/>
          <w:bdr w:val="none" w:sz="0" w:space="0" w:color="auto" w:frame="1"/>
          <w:lang w:val="vi-VN"/>
        </w:rPr>
        <w:t>6</w:t>
      </w:r>
      <w:r w:rsidR="00157DAA" w:rsidRPr="000F5F23">
        <w:rPr>
          <w:rFonts w:ascii="Times New Roman" w:hAnsi="Times New Roman"/>
          <w:color w:val="000000"/>
          <w:sz w:val="26"/>
          <w:szCs w:val="26"/>
          <w:bdr w:val="none" w:sz="0" w:space="0" w:color="auto" w:frame="1"/>
          <w:lang w:val="vi-VN"/>
        </w:rPr>
        <w:t xml:space="preserve">. </w:t>
      </w:r>
      <w:r w:rsidR="00157DAA" w:rsidRPr="000F5F23">
        <w:rPr>
          <w:rFonts w:ascii="Times New Roman" w:hAnsi="Times New Roman"/>
          <w:b/>
          <w:color w:val="000000"/>
          <w:sz w:val="26"/>
          <w:szCs w:val="26"/>
          <w:bdr w:val="none" w:sz="0" w:space="0" w:color="auto" w:frame="1"/>
          <w:lang w:val="vi-VN"/>
        </w:rPr>
        <w:t xml:space="preserve">Hồ sơ </w:t>
      </w:r>
      <w:r w:rsidR="00957EA5" w:rsidRPr="000F5F23">
        <w:rPr>
          <w:rFonts w:ascii="Times New Roman" w:hAnsi="Times New Roman"/>
          <w:b/>
          <w:color w:val="000000"/>
          <w:sz w:val="26"/>
          <w:szCs w:val="26"/>
          <w:bdr w:val="none" w:sz="0" w:space="0" w:color="auto" w:frame="1"/>
          <w:lang w:val="vi-VN"/>
        </w:rPr>
        <w:t>dự tuyển nghiên cứu sinh gồm:</w:t>
      </w:r>
      <w:r w:rsidR="00157DAA" w:rsidRPr="000F5F23">
        <w:rPr>
          <w:rFonts w:ascii="Times New Roman" w:hAnsi="Times New Roman"/>
          <w:b/>
          <w:color w:val="000000"/>
          <w:sz w:val="26"/>
          <w:szCs w:val="26"/>
          <w:u w:val="single"/>
          <w:bdr w:val="none" w:sz="0" w:space="0" w:color="auto" w:frame="1"/>
          <w:lang w:val="vi-VN"/>
        </w:rPr>
        <w:t xml:space="preserve"> </w:t>
      </w:r>
    </w:p>
    <w:p w14:paraId="42B42AA4" w14:textId="77777777" w:rsidR="00157DAA" w:rsidRPr="000F5F23" w:rsidRDefault="00636F44" w:rsidP="000F5F23">
      <w:pPr>
        <w:spacing w:before="60" w:after="60" w:line="26" w:lineRule="atLeast"/>
        <w:ind w:right="119" w:firstLine="567"/>
        <w:jc w:val="both"/>
        <w:rPr>
          <w:rFonts w:ascii="Times New Roman" w:eastAsia="Times New Roman" w:hAnsi="Times New Roman"/>
          <w:sz w:val="26"/>
          <w:szCs w:val="26"/>
          <w:lang w:val="vi-VN"/>
        </w:rPr>
      </w:pPr>
      <w:r w:rsidRPr="000F5F23">
        <w:rPr>
          <w:rFonts w:ascii="Times New Roman" w:eastAsia="Times New Roman" w:hAnsi="Times New Roman"/>
          <w:sz w:val="26"/>
          <w:szCs w:val="26"/>
          <w:lang w:val="vi-VN"/>
        </w:rPr>
        <w:t>- Đơn xin dự tuyển</w:t>
      </w:r>
      <w:r w:rsidR="00A60C8B" w:rsidRPr="000F5F23">
        <w:rPr>
          <w:rFonts w:ascii="Times New Roman" w:eastAsia="Times New Roman" w:hAnsi="Times New Roman"/>
          <w:sz w:val="26"/>
          <w:szCs w:val="26"/>
          <w:lang w:val="vi-VN"/>
        </w:rPr>
        <w:t xml:space="preserve"> </w:t>
      </w:r>
      <w:r w:rsidR="00A60C8B" w:rsidRPr="000F5F23">
        <w:rPr>
          <w:rFonts w:ascii="Times New Roman" w:eastAsia="Times New Roman" w:hAnsi="Times New Roman"/>
          <w:i/>
          <w:sz w:val="26"/>
          <w:szCs w:val="26"/>
          <w:lang w:val="vi-VN"/>
        </w:rPr>
        <w:t>(</w:t>
      </w:r>
      <w:r w:rsidR="00FE2D1D" w:rsidRPr="000F5F23">
        <w:rPr>
          <w:rFonts w:ascii="Times New Roman" w:eastAsia="Times New Roman" w:hAnsi="Times New Roman"/>
          <w:i/>
          <w:sz w:val="26"/>
          <w:szCs w:val="26"/>
          <w:lang w:val="vi-VN"/>
        </w:rPr>
        <w:t>mẫu 1</w:t>
      </w:r>
      <w:r w:rsidR="00A60C8B" w:rsidRPr="000F5F23">
        <w:rPr>
          <w:rFonts w:ascii="Times New Roman" w:eastAsia="Times New Roman" w:hAnsi="Times New Roman"/>
          <w:i/>
          <w:sz w:val="26"/>
          <w:szCs w:val="26"/>
          <w:lang w:val="vi-VN"/>
        </w:rPr>
        <w:t>)</w:t>
      </w:r>
      <w:r w:rsidRPr="000F5F23">
        <w:rPr>
          <w:rFonts w:ascii="Times New Roman" w:eastAsia="Times New Roman" w:hAnsi="Times New Roman"/>
          <w:i/>
          <w:sz w:val="26"/>
          <w:szCs w:val="26"/>
          <w:lang w:val="vi-VN"/>
        </w:rPr>
        <w:t>;</w:t>
      </w:r>
    </w:p>
    <w:p w14:paraId="14D4B21E" w14:textId="77777777" w:rsidR="00157DAA" w:rsidRPr="000F5F23" w:rsidRDefault="00157DAA" w:rsidP="000F5F23">
      <w:pPr>
        <w:spacing w:before="60" w:after="60" w:line="26" w:lineRule="atLeast"/>
        <w:ind w:right="119" w:firstLine="567"/>
        <w:jc w:val="both"/>
        <w:rPr>
          <w:rFonts w:ascii="Times New Roman" w:eastAsia="Times New Roman" w:hAnsi="Times New Roman"/>
          <w:sz w:val="26"/>
          <w:szCs w:val="26"/>
          <w:lang w:val="vi-VN"/>
        </w:rPr>
      </w:pPr>
      <w:r w:rsidRPr="000F5F23">
        <w:rPr>
          <w:rFonts w:ascii="Times New Roman" w:eastAsia="Times New Roman" w:hAnsi="Times New Roman"/>
          <w:sz w:val="26"/>
          <w:szCs w:val="26"/>
          <w:lang w:val="vi-VN"/>
        </w:rPr>
        <w:t>- Lý l</w:t>
      </w:r>
      <w:r w:rsidR="00A60C8B" w:rsidRPr="000F5F23">
        <w:rPr>
          <w:rFonts w:ascii="Times New Roman" w:eastAsia="Times New Roman" w:hAnsi="Times New Roman"/>
          <w:sz w:val="26"/>
          <w:szCs w:val="26"/>
          <w:lang w:val="vi-VN"/>
        </w:rPr>
        <w:t xml:space="preserve">ịch khoa học của người dự tuyển </w:t>
      </w:r>
      <w:r w:rsidR="00A60C8B" w:rsidRPr="000F5F23">
        <w:rPr>
          <w:rFonts w:ascii="Times New Roman" w:eastAsia="Times New Roman" w:hAnsi="Times New Roman"/>
          <w:i/>
          <w:sz w:val="26"/>
          <w:szCs w:val="26"/>
          <w:lang w:val="vi-VN"/>
        </w:rPr>
        <w:t>(</w:t>
      </w:r>
      <w:r w:rsidR="00FE2D1D" w:rsidRPr="000F5F23">
        <w:rPr>
          <w:rFonts w:ascii="Times New Roman" w:eastAsia="Times New Roman" w:hAnsi="Times New Roman"/>
          <w:i/>
          <w:sz w:val="26"/>
          <w:szCs w:val="26"/>
          <w:lang w:val="vi-VN"/>
        </w:rPr>
        <w:t>mẫu 2</w:t>
      </w:r>
      <w:r w:rsidR="00A60C8B" w:rsidRPr="000F5F23">
        <w:rPr>
          <w:rFonts w:ascii="Times New Roman" w:eastAsia="Times New Roman" w:hAnsi="Times New Roman"/>
          <w:i/>
          <w:sz w:val="26"/>
          <w:szCs w:val="26"/>
          <w:lang w:val="vi-VN"/>
        </w:rPr>
        <w:t>);</w:t>
      </w:r>
    </w:p>
    <w:p w14:paraId="3EC1E8E3" w14:textId="77777777" w:rsidR="00157DAA" w:rsidRPr="000F5F23" w:rsidRDefault="00157DAA" w:rsidP="000F5F23">
      <w:pPr>
        <w:pStyle w:val="NormalWeb"/>
        <w:spacing w:before="60" w:beforeAutospacing="0" w:after="60" w:afterAutospacing="0" w:line="26" w:lineRule="atLeast"/>
        <w:ind w:right="119" w:firstLine="567"/>
        <w:jc w:val="both"/>
        <w:textAlignment w:val="baseline"/>
        <w:rPr>
          <w:sz w:val="26"/>
          <w:szCs w:val="26"/>
          <w:lang w:val="vi-VN"/>
        </w:rPr>
      </w:pPr>
      <w:r w:rsidRPr="000F5F23">
        <w:rPr>
          <w:sz w:val="26"/>
          <w:szCs w:val="26"/>
          <w:lang w:val="vi-VN"/>
        </w:rPr>
        <w:t>- Bản sao có công chứng các văn bằng, chứng chỉ Ngoại ngữ;</w:t>
      </w:r>
      <w:r w:rsidR="008C20F6" w:rsidRPr="000F5F23">
        <w:rPr>
          <w:sz w:val="26"/>
          <w:szCs w:val="26"/>
          <w:lang w:val="vi-VN"/>
        </w:rPr>
        <w:t xml:space="preserve"> (*)</w:t>
      </w:r>
    </w:p>
    <w:p w14:paraId="30102AF3" w14:textId="77777777" w:rsidR="00157DAA" w:rsidRPr="000F5F23" w:rsidRDefault="00157DAA" w:rsidP="000F5F23">
      <w:pPr>
        <w:spacing w:before="60" w:after="60" w:line="26" w:lineRule="atLeast"/>
        <w:ind w:right="119" w:firstLine="567"/>
        <w:jc w:val="both"/>
        <w:rPr>
          <w:rFonts w:ascii="Times New Roman" w:eastAsia="Times New Roman" w:hAnsi="Times New Roman"/>
          <w:sz w:val="26"/>
          <w:szCs w:val="26"/>
          <w:lang w:val="vi-VN"/>
        </w:rPr>
      </w:pPr>
      <w:r w:rsidRPr="000F5F23">
        <w:rPr>
          <w:rFonts w:ascii="Times New Roman" w:eastAsia="Times New Roman" w:hAnsi="Times New Roman"/>
          <w:sz w:val="26"/>
          <w:szCs w:val="26"/>
          <w:lang w:val="vi-VN"/>
        </w:rPr>
        <w:t>- Bản sao có công chứng bằng tốt nghiệp và bảng điểm Đại học;</w:t>
      </w:r>
      <w:r w:rsidR="008C20F6" w:rsidRPr="000F5F23">
        <w:rPr>
          <w:rFonts w:ascii="Times New Roman" w:eastAsia="Times New Roman" w:hAnsi="Times New Roman"/>
          <w:sz w:val="26"/>
          <w:szCs w:val="26"/>
          <w:lang w:val="vi-VN"/>
        </w:rPr>
        <w:t xml:space="preserve"> </w:t>
      </w:r>
      <w:r w:rsidR="008C20F6" w:rsidRPr="000F5F23">
        <w:rPr>
          <w:rFonts w:ascii="Times New Roman" w:hAnsi="Times New Roman"/>
          <w:sz w:val="26"/>
          <w:szCs w:val="26"/>
          <w:lang w:val="vi-VN"/>
        </w:rPr>
        <w:t>(*)</w:t>
      </w:r>
    </w:p>
    <w:p w14:paraId="774C87FD" w14:textId="77777777" w:rsidR="00157DAA" w:rsidRPr="000F5F23" w:rsidRDefault="00157DAA" w:rsidP="000F5F23">
      <w:pPr>
        <w:spacing w:before="60" w:after="60" w:line="26" w:lineRule="atLeast"/>
        <w:ind w:right="119" w:firstLine="567"/>
        <w:jc w:val="both"/>
        <w:rPr>
          <w:rFonts w:ascii="Times New Roman" w:hAnsi="Times New Roman"/>
          <w:sz w:val="26"/>
          <w:szCs w:val="26"/>
          <w:lang w:val="vi-VN"/>
        </w:rPr>
      </w:pPr>
      <w:r w:rsidRPr="000F5F23">
        <w:rPr>
          <w:rFonts w:ascii="Times New Roman" w:eastAsia="Times New Roman" w:hAnsi="Times New Roman"/>
          <w:sz w:val="26"/>
          <w:szCs w:val="26"/>
          <w:lang w:val="vi-VN"/>
        </w:rPr>
        <w:t>- Bản sao có công chứng bằng tốt nghiệp và bảng điểm Thạc sĩ;</w:t>
      </w:r>
      <w:r w:rsidR="008C20F6" w:rsidRPr="000F5F23">
        <w:rPr>
          <w:rFonts w:ascii="Times New Roman" w:eastAsia="Times New Roman" w:hAnsi="Times New Roman"/>
          <w:sz w:val="26"/>
          <w:szCs w:val="26"/>
          <w:lang w:val="vi-VN"/>
        </w:rPr>
        <w:t xml:space="preserve"> </w:t>
      </w:r>
      <w:r w:rsidR="008C20F6" w:rsidRPr="000F5F23">
        <w:rPr>
          <w:rFonts w:ascii="Times New Roman" w:hAnsi="Times New Roman"/>
          <w:sz w:val="26"/>
          <w:szCs w:val="26"/>
          <w:lang w:val="vi-VN"/>
        </w:rPr>
        <w:t>(*)</w:t>
      </w:r>
    </w:p>
    <w:p w14:paraId="4E09DB56" w14:textId="7B886D16" w:rsidR="006469A9" w:rsidRPr="000F5F23" w:rsidRDefault="009C6419" w:rsidP="000F5F23">
      <w:pPr>
        <w:spacing w:before="60" w:after="60" w:line="26" w:lineRule="atLeast"/>
        <w:ind w:right="119" w:firstLine="567"/>
        <w:jc w:val="both"/>
        <w:rPr>
          <w:rFonts w:ascii="Times New Roman" w:eastAsia="Times New Roman" w:hAnsi="Times New Roman"/>
          <w:i/>
          <w:sz w:val="26"/>
          <w:szCs w:val="26"/>
          <w:lang w:val="vi-VN"/>
        </w:rPr>
      </w:pPr>
      <w:r w:rsidRPr="000F5F23">
        <w:rPr>
          <w:rFonts w:ascii="Times New Roman" w:eastAsia="Times New Roman" w:hAnsi="Times New Roman"/>
          <w:i/>
          <w:sz w:val="26"/>
          <w:szCs w:val="26"/>
          <w:lang w:val="vi-VN"/>
        </w:rPr>
        <w:t>(</w:t>
      </w:r>
      <w:r w:rsidR="006469A9" w:rsidRPr="000F5F23">
        <w:rPr>
          <w:rFonts w:ascii="Times New Roman" w:eastAsia="Times New Roman" w:hAnsi="Times New Roman"/>
          <w:i/>
          <w:sz w:val="26"/>
          <w:szCs w:val="26"/>
          <w:lang w:val="vi-VN"/>
        </w:rPr>
        <w:t xml:space="preserve">Nếu ứng viên có bằng tốt nghiệp </w:t>
      </w:r>
      <w:r w:rsidR="00FF444B">
        <w:rPr>
          <w:rFonts w:ascii="Times New Roman" w:eastAsia="Times New Roman" w:hAnsi="Times New Roman"/>
          <w:i/>
          <w:sz w:val="26"/>
          <w:szCs w:val="26"/>
          <w:lang w:val="vi-VN"/>
        </w:rPr>
        <w:t xml:space="preserve">đại học, </w:t>
      </w:r>
      <w:r w:rsidR="006469A9" w:rsidRPr="000F5F23">
        <w:rPr>
          <w:rFonts w:ascii="Times New Roman" w:eastAsia="Times New Roman" w:hAnsi="Times New Roman"/>
          <w:i/>
          <w:sz w:val="26"/>
          <w:szCs w:val="26"/>
          <w:lang w:val="vi-VN"/>
        </w:rPr>
        <w:t>thạc sĩ do cơ sở đào tạo nước ngoài cấp phải nộp bản sao chứng thực</w:t>
      </w:r>
      <w:bookmarkStart w:id="0" w:name="_GoBack"/>
      <w:bookmarkEnd w:id="0"/>
      <w:r w:rsidR="006469A9" w:rsidRPr="000F5F23">
        <w:rPr>
          <w:rFonts w:ascii="Times New Roman" w:eastAsia="Times New Roman" w:hAnsi="Times New Roman"/>
          <w:i/>
          <w:sz w:val="26"/>
          <w:szCs w:val="26"/>
          <w:lang w:val="vi-VN"/>
        </w:rPr>
        <w:t xml:space="preserve"> Giấy công nhận văn bằng do Trung tâm Công nhận Văn bằng - Cục quản lý Chất lượng, Bộ Giáo dục và Đào tạo cấp</w:t>
      </w:r>
      <w:r w:rsidRPr="000F5F23">
        <w:rPr>
          <w:rFonts w:ascii="Times New Roman" w:eastAsia="Times New Roman" w:hAnsi="Times New Roman"/>
          <w:i/>
          <w:sz w:val="26"/>
          <w:szCs w:val="26"/>
          <w:lang w:val="vi-VN"/>
        </w:rPr>
        <w:t>)</w:t>
      </w:r>
      <w:r w:rsidR="00B03A04" w:rsidRPr="000F5F23">
        <w:rPr>
          <w:rFonts w:ascii="Times New Roman" w:eastAsia="Times New Roman" w:hAnsi="Times New Roman"/>
          <w:i/>
          <w:sz w:val="26"/>
          <w:szCs w:val="26"/>
          <w:lang w:val="vi-VN"/>
        </w:rPr>
        <w:t>.</w:t>
      </w:r>
    </w:p>
    <w:p w14:paraId="6B3057C5" w14:textId="77777777" w:rsidR="009E5F01" w:rsidRPr="00BC7E53" w:rsidRDefault="00C567B3" w:rsidP="000F5F23">
      <w:pPr>
        <w:spacing w:before="60" w:after="60" w:line="26" w:lineRule="atLeast"/>
        <w:ind w:right="119" w:firstLine="567"/>
        <w:jc w:val="both"/>
        <w:rPr>
          <w:rFonts w:ascii="Times New Roman" w:eastAsia="Times New Roman" w:hAnsi="Times New Roman"/>
          <w:b/>
          <w:sz w:val="26"/>
          <w:szCs w:val="26"/>
          <w:lang w:val="vi-VN"/>
        </w:rPr>
      </w:pPr>
      <w:r w:rsidRPr="000F5F23">
        <w:rPr>
          <w:rFonts w:ascii="Times New Roman" w:eastAsia="Times New Roman" w:hAnsi="Times New Roman"/>
          <w:sz w:val="26"/>
          <w:szCs w:val="26"/>
          <w:lang w:val="vi-VN"/>
        </w:rPr>
        <w:t xml:space="preserve">- </w:t>
      </w:r>
      <w:r w:rsidR="00E57DEE" w:rsidRPr="000F5F23">
        <w:rPr>
          <w:rFonts w:ascii="Times New Roman" w:eastAsia="Times New Roman" w:hAnsi="Times New Roman"/>
          <w:sz w:val="26"/>
          <w:szCs w:val="26"/>
          <w:lang w:val="vi-VN"/>
        </w:rPr>
        <w:t>Bản sao các b</w:t>
      </w:r>
      <w:r w:rsidRPr="000F5F23">
        <w:rPr>
          <w:rFonts w:ascii="Times New Roman" w:eastAsia="Times New Roman" w:hAnsi="Times New Roman"/>
          <w:sz w:val="26"/>
          <w:szCs w:val="26"/>
          <w:lang w:val="vi-VN"/>
        </w:rPr>
        <w:t xml:space="preserve">ài báo, báo cáo </w:t>
      </w:r>
      <w:r w:rsidR="00E57DEE" w:rsidRPr="000F5F23">
        <w:rPr>
          <w:rFonts w:ascii="Times New Roman" w:eastAsia="Times New Roman" w:hAnsi="Times New Roman"/>
          <w:sz w:val="26"/>
          <w:szCs w:val="26"/>
          <w:lang w:val="vi-VN"/>
        </w:rPr>
        <w:t xml:space="preserve">khoa học </w:t>
      </w:r>
      <w:r w:rsidRPr="000F5F23">
        <w:rPr>
          <w:rFonts w:ascii="Times New Roman" w:eastAsia="Times New Roman" w:hAnsi="Times New Roman"/>
          <w:sz w:val="26"/>
          <w:szCs w:val="26"/>
          <w:lang w:val="vi-VN"/>
        </w:rPr>
        <w:t xml:space="preserve">quy định tại mục </w:t>
      </w:r>
      <w:r w:rsidR="00B44D90" w:rsidRPr="000F5F23">
        <w:rPr>
          <w:rFonts w:ascii="Times New Roman" w:eastAsia="Times New Roman" w:hAnsi="Times New Roman"/>
          <w:sz w:val="26"/>
          <w:szCs w:val="26"/>
          <w:lang w:val="vi-VN"/>
        </w:rPr>
        <w:t>5</w:t>
      </w:r>
      <w:r w:rsidR="00BC7E53" w:rsidRPr="00BC7E53">
        <w:rPr>
          <w:rFonts w:ascii="Times New Roman" w:eastAsia="Times New Roman" w:hAnsi="Times New Roman"/>
          <w:sz w:val="26"/>
          <w:szCs w:val="26"/>
          <w:lang w:val="vi-VN"/>
        </w:rPr>
        <w:t>;</w:t>
      </w:r>
    </w:p>
    <w:p w14:paraId="38A3FF20" w14:textId="77777777" w:rsidR="00C567B3" w:rsidRPr="00BC7E53" w:rsidRDefault="00C17AAA" w:rsidP="000F5F23">
      <w:pPr>
        <w:tabs>
          <w:tab w:val="num" w:pos="720"/>
        </w:tabs>
        <w:spacing w:before="60" w:after="60" w:line="26" w:lineRule="atLeast"/>
        <w:ind w:right="119" w:firstLine="567"/>
        <w:jc w:val="both"/>
        <w:rPr>
          <w:rFonts w:ascii="Times New Roman" w:eastAsia="Times New Roman" w:hAnsi="Times New Roman"/>
          <w:sz w:val="26"/>
          <w:szCs w:val="26"/>
          <w:lang w:val="vi-VN"/>
        </w:rPr>
      </w:pPr>
      <w:r w:rsidRPr="000F5F23">
        <w:rPr>
          <w:rFonts w:ascii="Times New Roman" w:eastAsia="Times New Roman" w:hAnsi="Times New Roman"/>
          <w:i/>
          <w:sz w:val="26"/>
          <w:szCs w:val="26"/>
          <w:lang w:val="vi-VN"/>
        </w:rPr>
        <w:t>(</w:t>
      </w:r>
      <w:r w:rsidR="009E5F01" w:rsidRPr="000F5F23">
        <w:rPr>
          <w:rFonts w:ascii="Times New Roman" w:eastAsia="Times New Roman" w:hAnsi="Times New Roman"/>
          <w:i/>
          <w:sz w:val="26"/>
          <w:szCs w:val="26"/>
          <w:lang w:val="vi-VN"/>
        </w:rPr>
        <w:t xml:space="preserve">Mỗi bài báo hoặc báo cáo khoa học cần được sao chụp trang bìa (tạp chí hoặc kỷ yếu hội nghị, hội thảo khoa học), trang mục lục và nội dung bài viết. Nếu có số bài báo hoặc báo cáo khoa học nhiều hơn </w:t>
      </w:r>
      <w:r w:rsidR="00E57DEE" w:rsidRPr="000F5F23">
        <w:rPr>
          <w:rFonts w:ascii="Times New Roman" w:eastAsia="Times New Roman" w:hAnsi="Times New Roman"/>
          <w:i/>
          <w:sz w:val="26"/>
          <w:szCs w:val="26"/>
          <w:lang w:val="vi-VN"/>
        </w:rPr>
        <w:t>01 bài</w:t>
      </w:r>
      <w:r w:rsidR="009E5F01" w:rsidRPr="000F5F23">
        <w:rPr>
          <w:rFonts w:ascii="Times New Roman" w:eastAsia="Times New Roman" w:hAnsi="Times New Roman"/>
          <w:i/>
          <w:sz w:val="26"/>
          <w:szCs w:val="26"/>
          <w:lang w:val="vi-VN"/>
        </w:rPr>
        <w:t xml:space="preserve"> thì người dự tuyển cần đóng thành tập và sắp xếp theo trật tự của bản kê khai danh mục ở trang bìa</w:t>
      </w:r>
      <w:r w:rsidRPr="000F5F23">
        <w:rPr>
          <w:rFonts w:ascii="Times New Roman" w:eastAsia="Times New Roman" w:hAnsi="Times New Roman"/>
          <w:i/>
          <w:sz w:val="26"/>
          <w:szCs w:val="26"/>
          <w:lang w:val="vi-VN"/>
        </w:rPr>
        <w:t>)</w:t>
      </w:r>
      <w:r w:rsidR="00E028F0" w:rsidRPr="000F5F23">
        <w:rPr>
          <w:rFonts w:ascii="Times New Roman" w:eastAsia="Times New Roman" w:hAnsi="Times New Roman"/>
          <w:i/>
          <w:sz w:val="26"/>
          <w:szCs w:val="26"/>
          <w:lang w:val="vi-VN"/>
        </w:rPr>
        <w:t xml:space="preserve"> (mẫu 3)</w:t>
      </w:r>
      <w:r w:rsidR="00BC7E53" w:rsidRPr="00BC7E53">
        <w:rPr>
          <w:rFonts w:ascii="Times New Roman" w:eastAsia="Times New Roman" w:hAnsi="Times New Roman"/>
          <w:i/>
          <w:sz w:val="26"/>
          <w:szCs w:val="26"/>
          <w:lang w:val="vi-VN"/>
        </w:rPr>
        <w:t>.</w:t>
      </w:r>
    </w:p>
    <w:p w14:paraId="067F5176" w14:textId="5FB8295E" w:rsidR="003D1289" w:rsidRPr="000F5F23" w:rsidRDefault="00157DAA" w:rsidP="000F5F23">
      <w:pPr>
        <w:pStyle w:val="msolistparagraph0"/>
        <w:spacing w:before="60" w:beforeAutospacing="0" w:after="60" w:afterAutospacing="0" w:line="26" w:lineRule="atLeast"/>
        <w:ind w:right="121" w:firstLine="567"/>
        <w:jc w:val="both"/>
        <w:textAlignment w:val="baseline"/>
        <w:rPr>
          <w:color w:val="000000"/>
          <w:sz w:val="26"/>
          <w:szCs w:val="26"/>
          <w:bdr w:val="none" w:sz="0" w:space="0" w:color="auto" w:frame="1"/>
          <w:lang w:val="vi-VN"/>
        </w:rPr>
      </w:pPr>
      <w:r w:rsidRPr="000F5F23">
        <w:rPr>
          <w:color w:val="000000"/>
          <w:sz w:val="26"/>
          <w:szCs w:val="26"/>
          <w:bdr w:val="none" w:sz="0" w:space="0" w:color="auto" w:frame="1"/>
          <w:lang w:val="vi-VN"/>
        </w:rPr>
        <w:t>- Đ</w:t>
      </w:r>
      <w:r w:rsidR="002755CE" w:rsidRPr="000F5F23">
        <w:rPr>
          <w:color w:val="000000"/>
          <w:sz w:val="26"/>
          <w:szCs w:val="26"/>
          <w:bdr w:val="none" w:sz="0" w:space="0" w:color="auto" w:frame="1"/>
          <w:lang w:val="vi-VN"/>
        </w:rPr>
        <w:t>ề cương nghiên cứu</w:t>
      </w:r>
      <w:r w:rsidR="003D1289" w:rsidRPr="000F5F23">
        <w:rPr>
          <w:color w:val="000000"/>
          <w:sz w:val="26"/>
          <w:szCs w:val="26"/>
          <w:bdr w:val="none" w:sz="0" w:space="0" w:color="auto" w:frame="1"/>
          <w:lang w:val="vi-VN"/>
        </w:rPr>
        <w:t xml:space="preserve"> </w:t>
      </w:r>
      <w:r w:rsidR="003D1289" w:rsidRPr="000F5F23">
        <w:rPr>
          <w:i/>
          <w:color w:val="000000"/>
          <w:sz w:val="26"/>
          <w:szCs w:val="26"/>
          <w:bdr w:val="none" w:sz="0" w:space="0" w:color="auto" w:frame="1"/>
          <w:lang w:val="vi-VN"/>
        </w:rPr>
        <w:t>(mẫu 4)</w:t>
      </w:r>
      <w:r w:rsidR="00AB731F" w:rsidRPr="000F5F23">
        <w:rPr>
          <w:color w:val="000000"/>
          <w:sz w:val="26"/>
          <w:szCs w:val="26"/>
          <w:bdr w:val="none" w:sz="0" w:space="0" w:color="auto" w:frame="1"/>
          <w:lang w:val="vi-VN"/>
        </w:rPr>
        <w:t xml:space="preserve"> </w:t>
      </w:r>
      <w:r w:rsidR="003D1289" w:rsidRPr="000F5F23">
        <w:rPr>
          <w:color w:val="000000"/>
          <w:sz w:val="26"/>
          <w:szCs w:val="26"/>
          <w:bdr w:val="none" w:sz="0" w:space="0" w:color="auto" w:frame="1"/>
          <w:lang w:val="vi-VN"/>
        </w:rPr>
        <w:t>khoảng 3000 từ gồm các nội dung chủ yếu sau:</w:t>
      </w:r>
    </w:p>
    <w:p w14:paraId="5D64BF62" w14:textId="77777777" w:rsidR="003D1289" w:rsidRPr="003D1289" w:rsidRDefault="003D1289" w:rsidP="000F5F23">
      <w:pPr>
        <w:pStyle w:val="msolistparagraph0"/>
        <w:spacing w:before="60" w:beforeAutospacing="0" w:after="60" w:afterAutospacing="0" w:line="26" w:lineRule="atLeast"/>
        <w:ind w:left="993" w:right="121"/>
        <w:jc w:val="both"/>
        <w:textAlignment w:val="baseline"/>
        <w:rPr>
          <w:color w:val="000000"/>
          <w:sz w:val="26"/>
          <w:szCs w:val="26"/>
          <w:bdr w:val="none" w:sz="0" w:space="0" w:color="auto" w:frame="1"/>
          <w:lang w:val="vi-VN"/>
        </w:rPr>
      </w:pPr>
      <w:r w:rsidRPr="003D1289">
        <w:rPr>
          <w:color w:val="000000"/>
          <w:sz w:val="26"/>
          <w:szCs w:val="26"/>
          <w:bdr w:val="none" w:sz="0" w:space="0" w:color="auto" w:frame="1"/>
          <w:lang w:val="vi-VN"/>
        </w:rPr>
        <w:t>a. Tên đề tài hoặc hướng nghiên cứu của người dự tuyển;</w:t>
      </w:r>
    </w:p>
    <w:p w14:paraId="7D0EF02F" w14:textId="77777777" w:rsidR="003D1289" w:rsidRPr="003D1289" w:rsidRDefault="003D1289" w:rsidP="000F5F23">
      <w:pPr>
        <w:pStyle w:val="msolistparagraph0"/>
        <w:spacing w:before="60" w:beforeAutospacing="0" w:after="60" w:afterAutospacing="0" w:line="26" w:lineRule="atLeast"/>
        <w:ind w:left="993" w:right="121"/>
        <w:jc w:val="both"/>
        <w:textAlignment w:val="baseline"/>
        <w:rPr>
          <w:color w:val="000000"/>
          <w:sz w:val="26"/>
          <w:szCs w:val="26"/>
          <w:bdr w:val="none" w:sz="0" w:space="0" w:color="auto" w:frame="1"/>
          <w:lang w:val="vi-VN"/>
        </w:rPr>
      </w:pPr>
      <w:r w:rsidRPr="003D1289">
        <w:rPr>
          <w:color w:val="000000"/>
          <w:sz w:val="26"/>
          <w:szCs w:val="26"/>
          <w:bdr w:val="none" w:sz="0" w:space="0" w:color="auto" w:frame="1"/>
          <w:lang w:val="vi-VN"/>
        </w:rPr>
        <w:t>b. Họ và tên người hướng dẫn được đề xuất;</w:t>
      </w:r>
    </w:p>
    <w:p w14:paraId="41213642" w14:textId="77777777" w:rsidR="003D1289" w:rsidRPr="003D1289" w:rsidRDefault="003D1289" w:rsidP="000F5F23">
      <w:pPr>
        <w:pStyle w:val="msolistparagraph0"/>
        <w:spacing w:before="60" w:beforeAutospacing="0" w:after="60" w:afterAutospacing="0" w:line="26" w:lineRule="atLeast"/>
        <w:ind w:left="993" w:right="121"/>
        <w:jc w:val="both"/>
        <w:textAlignment w:val="baseline"/>
        <w:rPr>
          <w:color w:val="000000"/>
          <w:sz w:val="26"/>
          <w:szCs w:val="26"/>
          <w:bdr w:val="none" w:sz="0" w:space="0" w:color="auto" w:frame="1"/>
          <w:lang w:val="vi-VN"/>
        </w:rPr>
      </w:pPr>
      <w:r w:rsidRPr="003D1289">
        <w:rPr>
          <w:color w:val="000000"/>
          <w:sz w:val="26"/>
          <w:szCs w:val="26"/>
          <w:bdr w:val="none" w:sz="0" w:space="0" w:color="auto" w:frame="1"/>
          <w:lang w:val="vi-VN"/>
        </w:rPr>
        <w:t>c. Lý do lựa chọn tên đề tài/hướng nghiên cứu;</w:t>
      </w:r>
    </w:p>
    <w:p w14:paraId="322B4D21" w14:textId="77777777" w:rsidR="003D1289" w:rsidRPr="003D1289" w:rsidRDefault="003D1289" w:rsidP="000F5F23">
      <w:pPr>
        <w:pStyle w:val="msolistparagraph0"/>
        <w:spacing w:before="60" w:beforeAutospacing="0" w:after="60" w:afterAutospacing="0" w:line="26" w:lineRule="atLeast"/>
        <w:ind w:left="993" w:right="121"/>
        <w:jc w:val="both"/>
        <w:textAlignment w:val="baseline"/>
        <w:rPr>
          <w:color w:val="000000"/>
          <w:sz w:val="26"/>
          <w:szCs w:val="26"/>
          <w:bdr w:val="none" w:sz="0" w:space="0" w:color="auto" w:frame="1"/>
          <w:lang w:val="vi-VN"/>
        </w:rPr>
      </w:pPr>
      <w:r w:rsidRPr="003D1289">
        <w:rPr>
          <w:color w:val="000000"/>
          <w:sz w:val="26"/>
          <w:szCs w:val="26"/>
          <w:bdr w:val="none" w:sz="0" w:space="0" w:color="auto" w:frame="1"/>
          <w:lang w:val="vi-VN"/>
        </w:rPr>
        <w:t>d. Tổng quan công trình khoa học đã được công bố về đề tài hoặc hướng nghiên cứu được lựa chọn;</w:t>
      </w:r>
    </w:p>
    <w:p w14:paraId="423ACBF2" w14:textId="77777777" w:rsidR="003D1289" w:rsidRPr="003D1289" w:rsidRDefault="003D1289" w:rsidP="000F5F23">
      <w:pPr>
        <w:pStyle w:val="msolistparagraph0"/>
        <w:spacing w:before="60" w:beforeAutospacing="0" w:after="60" w:afterAutospacing="0" w:line="26" w:lineRule="atLeast"/>
        <w:ind w:left="993" w:right="121"/>
        <w:jc w:val="both"/>
        <w:textAlignment w:val="baseline"/>
        <w:rPr>
          <w:color w:val="000000"/>
          <w:sz w:val="26"/>
          <w:szCs w:val="26"/>
          <w:bdr w:val="none" w:sz="0" w:space="0" w:color="auto" w:frame="1"/>
          <w:lang w:val="vi-VN"/>
        </w:rPr>
      </w:pPr>
      <w:r w:rsidRPr="003D1289">
        <w:rPr>
          <w:color w:val="000000"/>
          <w:sz w:val="26"/>
          <w:szCs w:val="26"/>
          <w:bdr w:val="none" w:sz="0" w:space="0" w:color="auto" w:frame="1"/>
          <w:lang w:val="vi-VN"/>
        </w:rPr>
        <w:t>đ. Mục tiêu nghiên cứu và câu hỏi nghiên cứu;</w:t>
      </w:r>
    </w:p>
    <w:p w14:paraId="64AEDE66" w14:textId="77777777" w:rsidR="003D1289" w:rsidRPr="003D1289" w:rsidRDefault="003D1289" w:rsidP="000F5F23">
      <w:pPr>
        <w:pStyle w:val="msolistparagraph0"/>
        <w:spacing w:before="60" w:beforeAutospacing="0" w:after="60" w:afterAutospacing="0" w:line="26" w:lineRule="atLeast"/>
        <w:ind w:left="993" w:right="121"/>
        <w:jc w:val="both"/>
        <w:textAlignment w:val="baseline"/>
        <w:rPr>
          <w:color w:val="000000"/>
          <w:sz w:val="26"/>
          <w:szCs w:val="26"/>
          <w:bdr w:val="none" w:sz="0" w:space="0" w:color="auto" w:frame="1"/>
          <w:lang w:val="vi-VN"/>
        </w:rPr>
      </w:pPr>
      <w:r w:rsidRPr="003D1289">
        <w:rPr>
          <w:color w:val="000000"/>
          <w:sz w:val="26"/>
          <w:szCs w:val="26"/>
          <w:bdr w:val="none" w:sz="0" w:space="0" w:color="auto" w:frame="1"/>
          <w:lang w:val="vi-VN"/>
        </w:rPr>
        <w:t>e. Phương pháp nghiên cứu dự kiến thực hiện;</w:t>
      </w:r>
    </w:p>
    <w:p w14:paraId="2396E6F1" w14:textId="77777777" w:rsidR="003D1289" w:rsidRPr="003D1289" w:rsidRDefault="003D1289" w:rsidP="000F5F23">
      <w:pPr>
        <w:pStyle w:val="msolistparagraph0"/>
        <w:spacing w:before="60" w:beforeAutospacing="0" w:after="60" w:afterAutospacing="0" w:line="26" w:lineRule="atLeast"/>
        <w:ind w:left="993" w:right="121"/>
        <w:jc w:val="both"/>
        <w:textAlignment w:val="baseline"/>
        <w:rPr>
          <w:color w:val="000000"/>
          <w:sz w:val="26"/>
          <w:szCs w:val="26"/>
          <w:bdr w:val="none" w:sz="0" w:space="0" w:color="auto" w:frame="1"/>
          <w:lang w:val="vi-VN"/>
        </w:rPr>
      </w:pPr>
      <w:r w:rsidRPr="003D1289">
        <w:rPr>
          <w:color w:val="000000"/>
          <w:sz w:val="26"/>
          <w:szCs w:val="26"/>
          <w:bdr w:val="none" w:sz="0" w:space="0" w:color="auto" w:frame="1"/>
          <w:lang w:val="vi-VN"/>
        </w:rPr>
        <w:t>g. Dự kiến đóng góp của nghiên cứu</w:t>
      </w:r>
      <w:r w:rsidR="000F5F23" w:rsidRPr="000F5F23">
        <w:rPr>
          <w:color w:val="000000"/>
          <w:sz w:val="26"/>
          <w:szCs w:val="26"/>
          <w:bdr w:val="none" w:sz="0" w:space="0" w:color="auto" w:frame="1"/>
          <w:lang w:val="vi-VN"/>
        </w:rPr>
        <w:t>.</w:t>
      </w:r>
    </w:p>
    <w:p w14:paraId="6F267700" w14:textId="77777777" w:rsidR="00157DAA" w:rsidRPr="000F5F23" w:rsidRDefault="00CA1B66" w:rsidP="000F5F23">
      <w:pPr>
        <w:spacing w:before="60" w:after="60" w:line="26" w:lineRule="atLeast"/>
        <w:ind w:right="121" w:firstLine="567"/>
        <w:jc w:val="both"/>
        <w:rPr>
          <w:rFonts w:ascii="Times New Roman" w:eastAsia="Times New Roman" w:hAnsi="Times New Roman"/>
          <w:sz w:val="26"/>
          <w:szCs w:val="26"/>
          <w:lang w:val="vi-VN"/>
        </w:rPr>
      </w:pPr>
      <w:r w:rsidRPr="000F5F23">
        <w:rPr>
          <w:rFonts w:ascii="Times New Roman" w:eastAsia="Times New Roman" w:hAnsi="Times New Roman"/>
          <w:sz w:val="26"/>
          <w:szCs w:val="26"/>
          <w:lang w:val="vi-VN"/>
        </w:rPr>
        <w:t>- T</w:t>
      </w:r>
      <w:r w:rsidR="00157DAA" w:rsidRPr="000F5F23">
        <w:rPr>
          <w:rFonts w:ascii="Times New Roman" w:eastAsia="Times New Roman" w:hAnsi="Times New Roman"/>
          <w:sz w:val="26"/>
          <w:szCs w:val="26"/>
          <w:lang w:val="vi-VN"/>
        </w:rPr>
        <w: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w:t>
      </w:r>
      <w:r w:rsidR="00157DAA" w:rsidRPr="000F5F23">
        <w:rPr>
          <w:rFonts w:ascii="Times New Roman" w:hAnsi="Times New Roman"/>
          <w:sz w:val="26"/>
          <w:szCs w:val="26"/>
          <w:lang w:val="vi-VN"/>
        </w:rPr>
        <w:t xml:space="preserve"> tham gia hoạt động chuyên môn với người dự tuyển và </w:t>
      </w:r>
      <w:r w:rsidR="00157DAA" w:rsidRPr="000F5F23">
        <w:rPr>
          <w:rFonts w:ascii="Times New Roman" w:eastAsia="Times New Roman" w:hAnsi="Times New Roman"/>
          <w:sz w:val="26"/>
          <w:szCs w:val="26"/>
          <w:lang w:val="vi-VN"/>
        </w:rPr>
        <w:t>am hiểu lĩnh vực mà người dự tuyển dự định nghiên cứu</w:t>
      </w:r>
      <w:r w:rsidR="00FE2D1D" w:rsidRPr="000F5F23">
        <w:rPr>
          <w:rFonts w:ascii="Times New Roman" w:eastAsia="Times New Roman" w:hAnsi="Times New Roman"/>
          <w:i/>
          <w:sz w:val="26"/>
          <w:szCs w:val="26"/>
          <w:lang w:val="vi-VN"/>
        </w:rPr>
        <w:t xml:space="preserve"> (mẫu </w:t>
      </w:r>
      <w:r w:rsidR="00D01060" w:rsidRPr="000F5F23">
        <w:rPr>
          <w:rFonts w:ascii="Times New Roman" w:eastAsia="Times New Roman" w:hAnsi="Times New Roman"/>
          <w:i/>
          <w:sz w:val="26"/>
          <w:szCs w:val="26"/>
          <w:lang w:val="vi-VN"/>
        </w:rPr>
        <w:t>5</w:t>
      </w:r>
      <w:r w:rsidR="00FE2D1D" w:rsidRPr="000F5F23">
        <w:rPr>
          <w:rFonts w:ascii="Times New Roman" w:eastAsia="Times New Roman" w:hAnsi="Times New Roman"/>
          <w:i/>
          <w:sz w:val="26"/>
          <w:szCs w:val="26"/>
          <w:lang w:val="vi-VN"/>
        </w:rPr>
        <w:t>)</w:t>
      </w:r>
      <w:r w:rsidR="000F5F23" w:rsidRPr="000F5F23">
        <w:rPr>
          <w:rFonts w:ascii="Times New Roman" w:eastAsia="Times New Roman" w:hAnsi="Times New Roman"/>
          <w:i/>
          <w:sz w:val="26"/>
          <w:szCs w:val="26"/>
          <w:lang w:val="vi-VN"/>
        </w:rPr>
        <w:t>;</w:t>
      </w:r>
    </w:p>
    <w:p w14:paraId="31B037D5" w14:textId="77777777" w:rsidR="00157DAA" w:rsidRPr="000F5F23" w:rsidRDefault="00157DAA" w:rsidP="000F5F23">
      <w:pPr>
        <w:spacing w:before="60" w:after="60" w:line="26" w:lineRule="atLeast"/>
        <w:ind w:right="121" w:firstLine="567"/>
        <w:jc w:val="both"/>
        <w:rPr>
          <w:rFonts w:ascii="Times New Roman" w:hAnsi="Times New Roman"/>
          <w:sz w:val="26"/>
          <w:szCs w:val="26"/>
          <w:bdr w:val="none" w:sz="0" w:space="0" w:color="auto" w:frame="1"/>
          <w:lang w:val="vi-VN"/>
        </w:rPr>
      </w:pPr>
      <w:r w:rsidRPr="000F5F23">
        <w:rPr>
          <w:rFonts w:ascii="Times New Roman" w:eastAsia="Times New Roman" w:hAnsi="Times New Roman"/>
          <w:sz w:val="26"/>
          <w:szCs w:val="26"/>
          <w:lang w:val="vi-VN"/>
        </w:rPr>
        <w:t xml:space="preserve">- </w:t>
      </w:r>
      <w:r w:rsidRPr="000F5F23">
        <w:rPr>
          <w:rFonts w:ascii="Times New Roman" w:hAnsi="Times New Roman"/>
          <w:sz w:val="26"/>
          <w:szCs w:val="26"/>
          <w:bdr w:val="none" w:sz="0" w:space="0" w:color="auto" w:frame="1"/>
          <w:lang w:val="vi-VN"/>
        </w:rPr>
        <w:t xml:space="preserve">Giấy đồng ý hướng dẫn NCS của tối thiểu 01 </w:t>
      </w:r>
      <w:r w:rsidR="003D1289" w:rsidRPr="000F5F23">
        <w:rPr>
          <w:rFonts w:ascii="Times New Roman" w:hAnsi="Times New Roman"/>
          <w:sz w:val="26"/>
          <w:szCs w:val="26"/>
          <w:bdr w:val="none" w:sz="0" w:space="0" w:color="auto" w:frame="1"/>
          <w:lang w:val="vi-VN"/>
        </w:rPr>
        <w:t xml:space="preserve">nhà khoa học có chức danh </w:t>
      </w:r>
      <w:r w:rsidR="003D1289" w:rsidRPr="000F5F23">
        <w:rPr>
          <w:rFonts w:ascii="Times New Roman" w:eastAsia="Times New Roman" w:hAnsi="Times New Roman"/>
          <w:sz w:val="26"/>
          <w:szCs w:val="26"/>
          <w:lang w:val="vi-VN"/>
        </w:rPr>
        <w:t xml:space="preserve">giáo sư, phó giáo sư hoặc có học vị tiến sĩ khoa học, tiến sĩ đủ điều kiện hướng dẫn nghiên cứu sinh </w:t>
      </w:r>
      <w:r w:rsidR="00A26582" w:rsidRPr="000F5F23">
        <w:rPr>
          <w:rFonts w:ascii="Times New Roman" w:eastAsia="Times New Roman" w:hAnsi="Times New Roman"/>
          <w:sz w:val="26"/>
          <w:szCs w:val="26"/>
          <w:lang w:val="vi-VN"/>
        </w:rPr>
        <w:t xml:space="preserve">theo quy định </w:t>
      </w:r>
      <w:r w:rsidR="003D1289" w:rsidRPr="000F5F23">
        <w:rPr>
          <w:rFonts w:ascii="Times New Roman" w:eastAsia="Times New Roman" w:hAnsi="Times New Roman"/>
          <w:sz w:val="26"/>
          <w:szCs w:val="26"/>
          <w:lang w:val="vi-VN"/>
        </w:rPr>
        <w:t>trong đó có ít nhất 01 nhà khoa học là giảng viên cơ hữu</w:t>
      </w:r>
      <w:r w:rsidRPr="000F5F23">
        <w:rPr>
          <w:rFonts w:ascii="Times New Roman" w:hAnsi="Times New Roman"/>
          <w:sz w:val="26"/>
          <w:szCs w:val="26"/>
          <w:bdr w:val="none" w:sz="0" w:space="0" w:color="auto" w:frame="1"/>
          <w:lang w:val="vi-VN"/>
        </w:rPr>
        <w:t xml:space="preserve"> của Trường Đại học Công nghệ GTVT</w:t>
      </w:r>
      <w:r w:rsidR="00FE2D1D" w:rsidRPr="000F5F23">
        <w:rPr>
          <w:rFonts w:ascii="Times New Roman" w:hAnsi="Times New Roman"/>
          <w:sz w:val="26"/>
          <w:szCs w:val="26"/>
          <w:bdr w:val="none" w:sz="0" w:space="0" w:color="auto" w:frame="1"/>
          <w:lang w:val="vi-VN"/>
        </w:rPr>
        <w:t xml:space="preserve"> </w:t>
      </w:r>
      <w:r w:rsidR="00FE2D1D" w:rsidRPr="000F5F23">
        <w:rPr>
          <w:rFonts w:ascii="Times New Roman" w:hAnsi="Times New Roman"/>
          <w:i/>
          <w:sz w:val="26"/>
          <w:szCs w:val="26"/>
          <w:bdr w:val="none" w:sz="0" w:space="0" w:color="auto" w:frame="1"/>
          <w:lang w:val="vi-VN"/>
        </w:rPr>
        <w:t xml:space="preserve">(mẫu </w:t>
      </w:r>
      <w:r w:rsidR="00D01060" w:rsidRPr="000F5F23">
        <w:rPr>
          <w:rFonts w:ascii="Times New Roman" w:hAnsi="Times New Roman"/>
          <w:i/>
          <w:sz w:val="26"/>
          <w:szCs w:val="26"/>
          <w:bdr w:val="none" w:sz="0" w:space="0" w:color="auto" w:frame="1"/>
          <w:lang w:val="vi-VN"/>
        </w:rPr>
        <w:t>6</w:t>
      </w:r>
      <w:r w:rsidR="00FE2D1D" w:rsidRPr="000F5F23">
        <w:rPr>
          <w:rFonts w:ascii="Times New Roman" w:hAnsi="Times New Roman"/>
          <w:i/>
          <w:sz w:val="26"/>
          <w:szCs w:val="26"/>
          <w:bdr w:val="none" w:sz="0" w:space="0" w:color="auto" w:frame="1"/>
          <w:lang w:val="vi-VN"/>
        </w:rPr>
        <w:t>)</w:t>
      </w:r>
      <w:r w:rsidR="000F5F23" w:rsidRPr="000F5F23">
        <w:rPr>
          <w:rFonts w:ascii="Times New Roman" w:hAnsi="Times New Roman"/>
          <w:i/>
          <w:sz w:val="26"/>
          <w:szCs w:val="26"/>
          <w:bdr w:val="none" w:sz="0" w:space="0" w:color="auto" w:frame="1"/>
          <w:lang w:val="vi-VN"/>
        </w:rPr>
        <w:t>.</w:t>
      </w:r>
    </w:p>
    <w:p w14:paraId="00DDBE47" w14:textId="77777777" w:rsidR="00A21181" w:rsidRPr="000F5F23" w:rsidRDefault="00A21181" w:rsidP="00A21181">
      <w:pPr>
        <w:spacing w:before="60" w:after="60" w:line="26" w:lineRule="atLeast"/>
        <w:ind w:right="121" w:firstLine="567"/>
        <w:jc w:val="both"/>
        <w:rPr>
          <w:rFonts w:ascii="Times New Roman" w:eastAsia="Times New Roman" w:hAnsi="Times New Roman"/>
          <w:sz w:val="26"/>
          <w:szCs w:val="26"/>
          <w:lang w:val="vi-VN"/>
        </w:rPr>
      </w:pPr>
      <w:r w:rsidRPr="000F5F23">
        <w:rPr>
          <w:rFonts w:ascii="Times New Roman" w:eastAsia="Times New Roman" w:hAnsi="Times New Roman"/>
          <w:sz w:val="26"/>
          <w:szCs w:val="26"/>
          <w:lang w:val="vi-VN"/>
        </w:rPr>
        <w:t xml:space="preserve">- Công văn </w:t>
      </w:r>
      <w:r>
        <w:rPr>
          <w:rFonts w:ascii="Times New Roman" w:eastAsia="Times New Roman" w:hAnsi="Times New Roman"/>
          <w:sz w:val="26"/>
          <w:szCs w:val="26"/>
          <w:lang w:val="vi-VN"/>
        </w:rPr>
        <w:t>gi</w:t>
      </w:r>
      <w:r w:rsidRPr="008E1F5C">
        <w:rPr>
          <w:rFonts w:ascii="Times New Roman" w:eastAsia="Times New Roman" w:hAnsi="Times New Roman"/>
          <w:sz w:val="26"/>
          <w:szCs w:val="26"/>
          <w:lang w:val="vi-VN"/>
        </w:rPr>
        <w:t>ới thiệu</w:t>
      </w:r>
      <w:r w:rsidRPr="000F5F23">
        <w:rPr>
          <w:rFonts w:ascii="Times New Roman" w:eastAsia="Times New Roman" w:hAnsi="Times New Roman"/>
          <w:sz w:val="26"/>
          <w:szCs w:val="26"/>
          <w:lang w:val="vi-VN"/>
        </w:rPr>
        <w:t xml:space="preserve"> dự tuyển của cơ quan quản lý trực tiếp theo quy định hiện hành về việc đào tạo và bồi dưỡng công chức, viên chức (nếu người dự tuyển là công chức, viên chức)</w:t>
      </w:r>
      <w:r w:rsidRPr="008E1F5C">
        <w:rPr>
          <w:rFonts w:ascii="Times New Roman" w:eastAsia="Times New Roman" w:hAnsi="Times New Roman"/>
          <w:sz w:val="26"/>
          <w:szCs w:val="26"/>
          <w:lang w:val="vi-VN"/>
        </w:rPr>
        <w:t xml:space="preserve"> </w:t>
      </w:r>
      <w:r w:rsidRPr="008E1F5C">
        <w:rPr>
          <w:rFonts w:ascii="Times New Roman" w:eastAsia="Times New Roman" w:hAnsi="Times New Roman"/>
          <w:i/>
          <w:sz w:val="26"/>
          <w:szCs w:val="26"/>
          <w:lang w:val="vi-VN"/>
        </w:rPr>
        <w:t>(Mẫu 7);</w:t>
      </w:r>
    </w:p>
    <w:p w14:paraId="55D954F3" w14:textId="4BA3E9DC" w:rsidR="00A21181" w:rsidRPr="000F5F23" w:rsidRDefault="00A21181" w:rsidP="00A21181">
      <w:pPr>
        <w:spacing w:before="60" w:after="60" w:line="26" w:lineRule="atLeast"/>
        <w:ind w:right="121" w:firstLine="567"/>
        <w:jc w:val="both"/>
        <w:rPr>
          <w:rFonts w:ascii="Times New Roman" w:eastAsia="Times New Roman" w:hAnsi="Times New Roman"/>
          <w:sz w:val="26"/>
          <w:szCs w:val="26"/>
          <w:lang w:val="vi-VN"/>
        </w:rPr>
      </w:pPr>
      <w:r w:rsidRPr="000F5F23">
        <w:rPr>
          <w:rFonts w:ascii="Times New Roman" w:eastAsia="Times New Roman" w:hAnsi="Times New Roman"/>
          <w:sz w:val="26"/>
          <w:szCs w:val="26"/>
          <w:lang w:val="vi-VN"/>
        </w:rPr>
        <w:t xml:space="preserve">- 4 ảnh 3x4 (ghi ở mặt sau ảnh: họ tên </w:t>
      </w:r>
      <w:r w:rsidR="00567E2F">
        <w:rPr>
          <w:rFonts w:ascii="Times New Roman" w:eastAsia="Times New Roman" w:hAnsi="Times New Roman"/>
          <w:sz w:val="26"/>
          <w:szCs w:val="26"/>
          <w:lang w:val="vi-VN"/>
        </w:rPr>
        <w:t>người dự tuyển</w:t>
      </w:r>
      <w:r>
        <w:rPr>
          <w:rFonts w:ascii="Times New Roman" w:eastAsia="Times New Roman" w:hAnsi="Times New Roman"/>
          <w:sz w:val="26"/>
          <w:szCs w:val="26"/>
          <w:lang w:val="vi-VN"/>
        </w:rPr>
        <w:t>; ngày, tháng, năm sinh).</w:t>
      </w:r>
    </w:p>
    <w:p w14:paraId="0D9CE019" w14:textId="76961FE0" w:rsidR="00A21181" w:rsidRPr="001524B1" w:rsidRDefault="00A21181" w:rsidP="00A21181">
      <w:pPr>
        <w:spacing w:before="60" w:after="60" w:line="26" w:lineRule="atLeast"/>
        <w:ind w:firstLine="567"/>
        <w:jc w:val="both"/>
        <w:rPr>
          <w:rFonts w:ascii="Times New Roman" w:hAnsi="Times New Roman"/>
          <w:b/>
          <w:i/>
          <w:color w:val="000000"/>
          <w:sz w:val="26"/>
          <w:szCs w:val="26"/>
          <w:lang w:val="nl-NL"/>
        </w:rPr>
      </w:pPr>
      <w:r w:rsidRPr="000F5F23">
        <w:rPr>
          <w:rFonts w:ascii="Times New Roman" w:hAnsi="Times New Roman"/>
          <w:b/>
          <w:i/>
          <w:color w:val="000000"/>
          <w:sz w:val="26"/>
          <w:szCs w:val="26"/>
          <w:lang w:val="nl-NL"/>
        </w:rPr>
        <w:t>Lưu ý:</w:t>
      </w:r>
      <w:r>
        <w:rPr>
          <w:rFonts w:ascii="Times New Roman" w:hAnsi="Times New Roman"/>
          <w:b/>
          <w:i/>
          <w:color w:val="000000"/>
          <w:sz w:val="26"/>
          <w:szCs w:val="26"/>
          <w:lang w:val="nl-NL"/>
        </w:rPr>
        <w:t xml:space="preserve"> </w:t>
      </w:r>
      <w:r w:rsidR="001524B1" w:rsidRPr="001524B1">
        <w:rPr>
          <w:rFonts w:ascii="Times New Roman" w:hAnsi="Times New Roman"/>
          <w:bCs/>
          <w:i/>
          <w:color w:val="000000"/>
          <w:sz w:val="26"/>
          <w:szCs w:val="26"/>
          <w:lang w:val="nl-NL"/>
        </w:rPr>
        <w:t>Người</w:t>
      </w:r>
      <w:r w:rsidR="001524B1" w:rsidRPr="001524B1">
        <w:rPr>
          <w:rFonts w:ascii="Times New Roman" w:hAnsi="Times New Roman"/>
          <w:bCs/>
          <w:i/>
          <w:color w:val="000000"/>
          <w:sz w:val="26"/>
          <w:szCs w:val="26"/>
          <w:lang w:val="vi-VN"/>
        </w:rPr>
        <w:t xml:space="preserve"> dự tuyển</w:t>
      </w:r>
      <w:r w:rsidRPr="001524B1">
        <w:rPr>
          <w:rFonts w:ascii="Times New Roman" w:hAnsi="Times New Roman"/>
          <w:i/>
          <w:color w:val="000000"/>
          <w:sz w:val="26"/>
          <w:szCs w:val="26"/>
          <w:lang w:val="nl-NL"/>
        </w:rPr>
        <w:t xml:space="preserve"> download mẫu hồ sơ tại website:</w:t>
      </w:r>
      <w:r w:rsidR="007377FA">
        <w:rPr>
          <w:rFonts w:ascii="Times New Roman" w:hAnsi="Times New Roman"/>
          <w:i/>
          <w:color w:val="000000"/>
          <w:sz w:val="26"/>
          <w:szCs w:val="26"/>
          <w:lang w:val="vi-VN"/>
        </w:rPr>
        <w:t xml:space="preserve"> </w:t>
      </w:r>
      <w:r w:rsidRPr="001524B1">
        <w:rPr>
          <w:rFonts w:ascii="Times New Roman" w:hAnsi="Times New Roman"/>
          <w:i/>
          <w:color w:val="000000"/>
          <w:sz w:val="26"/>
          <w:szCs w:val="26"/>
          <w:lang w:val="nl-NL"/>
        </w:rPr>
        <w:t xml:space="preserve"> </w:t>
      </w:r>
      <w:r w:rsidR="007377FA">
        <w:rPr>
          <w:rFonts w:ascii="Times New Roman" w:hAnsi="Times New Roman"/>
          <w:i/>
          <w:color w:val="000000"/>
          <w:sz w:val="26"/>
          <w:szCs w:val="26"/>
          <w:lang w:val="vi-VN"/>
        </w:rPr>
        <w:t xml:space="preserve"> “</w:t>
      </w:r>
      <w:r w:rsidR="007377FA">
        <w:rPr>
          <w:rFonts w:ascii="Times New Roman" w:hAnsi="Times New Roman"/>
          <w:i/>
          <w:color w:val="000000"/>
          <w:sz w:val="26"/>
          <w:szCs w:val="26"/>
          <w:lang w:val="nl-NL"/>
        </w:rPr>
        <w:t>https</w:t>
      </w:r>
      <w:r w:rsidR="007377FA">
        <w:rPr>
          <w:rFonts w:ascii="Times New Roman" w:hAnsi="Times New Roman"/>
          <w:i/>
          <w:color w:val="000000"/>
          <w:sz w:val="26"/>
          <w:szCs w:val="26"/>
          <w:lang w:val="vi-VN"/>
        </w:rPr>
        <w:t>://</w:t>
      </w:r>
      <w:r w:rsidRPr="001524B1">
        <w:rPr>
          <w:rFonts w:ascii="Times New Roman" w:hAnsi="Times New Roman"/>
          <w:i/>
          <w:color w:val="000000"/>
          <w:sz w:val="26"/>
          <w:szCs w:val="26"/>
          <w:lang w:val="nl-NL"/>
        </w:rPr>
        <w:t xml:space="preserve">utt.edu.vn/tuyensinh/saudaihoc hoặc </w:t>
      </w:r>
      <w:r w:rsidR="007377FA">
        <w:rPr>
          <w:rFonts w:ascii="Times New Roman" w:hAnsi="Times New Roman"/>
          <w:i/>
          <w:color w:val="000000"/>
          <w:sz w:val="26"/>
          <w:szCs w:val="26"/>
          <w:lang w:val="nl-NL"/>
        </w:rPr>
        <w:t>https</w:t>
      </w:r>
      <w:r w:rsidR="007377FA">
        <w:rPr>
          <w:rFonts w:ascii="Times New Roman" w:hAnsi="Times New Roman"/>
          <w:i/>
          <w:color w:val="000000"/>
          <w:sz w:val="26"/>
          <w:szCs w:val="26"/>
          <w:lang w:val="vi-VN"/>
        </w:rPr>
        <w:t>://</w:t>
      </w:r>
      <w:r w:rsidRPr="001524B1">
        <w:rPr>
          <w:rFonts w:ascii="Times New Roman" w:hAnsi="Times New Roman"/>
          <w:i/>
          <w:color w:val="000000"/>
          <w:sz w:val="26"/>
          <w:szCs w:val="26"/>
          <w:lang w:val="nl-NL"/>
        </w:rPr>
        <w:t xml:space="preserve">sdh.utt.edu.vn. Các mục (*) </w:t>
      </w:r>
      <w:r w:rsidR="00830D80">
        <w:rPr>
          <w:rFonts w:ascii="Times New Roman" w:hAnsi="Times New Roman"/>
          <w:i/>
          <w:color w:val="000000"/>
          <w:sz w:val="26"/>
          <w:szCs w:val="26"/>
          <w:lang w:val="nl-NL"/>
        </w:rPr>
        <w:t>ứng</w:t>
      </w:r>
      <w:r w:rsidR="00830D80">
        <w:rPr>
          <w:rFonts w:ascii="Times New Roman" w:hAnsi="Times New Roman"/>
          <w:i/>
          <w:color w:val="000000"/>
          <w:sz w:val="26"/>
          <w:szCs w:val="26"/>
          <w:lang w:val="vi-VN"/>
        </w:rPr>
        <w:t xml:space="preserve"> viên</w:t>
      </w:r>
      <w:r w:rsidR="001524B1" w:rsidRPr="001524B1">
        <w:rPr>
          <w:rFonts w:ascii="Times New Roman" w:hAnsi="Times New Roman"/>
          <w:i/>
          <w:color w:val="000000"/>
          <w:sz w:val="26"/>
          <w:szCs w:val="26"/>
          <w:lang w:val="vi-VN"/>
        </w:rPr>
        <w:t xml:space="preserve"> </w:t>
      </w:r>
      <w:r w:rsidRPr="001524B1">
        <w:rPr>
          <w:rFonts w:ascii="Times New Roman" w:hAnsi="Times New Roman"/>
          <w:i/>
          <w:color w:val="000000"/>
          <w:sz w:val="26"/>
          <w:szCs w:val="26"/>
          <w:lang w:val="nl-NL"/>
        </w:rPr>
        <w:t>mang theo bản chính khi nộp hồ sơ để đối chiếu.</w:t>
      </w:r>
      <w:r w:rsidRPr="001524B1">
        <w:rPr>
          <w:rFonts w:ascii="Times New Roman" w:hAnsi="Times New Roman"/>
          <w:b/>
          <w:i/>
          <w:color w:val="000000"/>
          <w:sz w:val="26"/>
          <w:szCs w:val="26"/>
          <w:lang w:val="nl-NL"/>
        </w:rPr>
        <w:t xml:space="preserve"> </w:t>
      </w:r>
    </w:p>
    <w:p w14:paraId="5B2253AF" w14:textId="77777777" w:rsidR="00546847" w:rsidRDefault="00546847" w:rsidP="00A21181">
      <w:pPr>
        <w:spacing w:before="60" w:after="60" w:line="26" w:lineRule="atLeast"/>
        <w:ind w:firstLine="567"/>
        <w:jc w:val="both"/>
        <w:rPr>
          <w:rFonts w:ascii="Times New Roman" w:hAnsi="Times New Roman"/>
          <w:b/>
          <w:color w:val="000000"/>
          <w:sz w:val="26"/>
          <w:szCs w:val="26"/>
          <w:lang w:val="nl-NL"/>
        </w:rPr>
      </w:pPr>
    </w:p>
    <w:p w14:paraId="564DDAA6" w14:textId="68B3E2CE" w:rsidR="003E5C30" w:rsidRDefault="00A21181" w:rsidP="00A21181">
      <w:pPr>
        <w:spacing w:before="60" w:after="60" w:line="26" w:lineRule="atLeast"/>
        <w:ind w:firstLine="567"/>
        <w:jc w:val="both"/>
        <w:rPr>
          <w:rFonts w:ascii="Times New Roman" w:hAnsi="Times New Roman"/>
          <w:b/>
          <w:color w:val="000000"/>
          <w:sz w:val="26"/>
          <w:szCs w:val="26"/>
          <w:lang w:val="nl-NL"/>
        </w:rPr>
      </w:pPr>
      <w:r w:rsidRPr="00C01BDF">
        <w:rPr>
          <w:rFonts w:ascii="Times New Roman" w:hAnsi="Times New Roman"/>
          <w:b/>
          <w:color w:val="000000"/>
          <w:sz w:val="26"/>
          <w:szCs w:val="26"/>
          <w:lang w:val="nl-NL"/>
        </w:rPr>
        <w:lastRenderedPageBreak/>
        <w:t>7. Đội ngũ giảng viên cơ hữu hướng dẫn NCS</w:t>
      </w:r>
      <w:r>
        <w:rPr>
          <w:rFonts w:ascii="Times New Roman" w:hAnsi="Times New Roman"/>
          <w:b/>
          <w:color w:val="000000"/>
          <w:sz w:val="26"/>
          <w:szCs w:val="26"/>
          <w:lang w:val="nl-NL"/>
        </w:rPr>
        <w:t>:</w:t>
      </w:r>
    </w:p>
    <w:p w14:paraId="03C9FBA8" w14:textId="77777777" w:rsidR="00A21181" w:rsidRPr="00C01BDF" w:rsidRDefault="00A21181" w:rsidP="00A21181">
      <w:pPr>
        <w:spacing w:before="60" w:after="60" w:line="26" w:lineRule="atLeast"/>
        <w:ind w:firstLine="567"/>
        <w:jc w:val="both"/>
        <w:rPr>
          <w:rFonts w:ascii="Times New Roman" w:hAnsi="Times New Roman"/>
          <w:color w:val="000000"/>
          <w:sz w:val="26"/>
          <w:szCs w:val="26"/>
          <w:lang w:val="nl-NL"/>
        </w:rPr>
      </w:pPr>
      <w:r>
        <w:rPr>
          <w:rFonts w:ascii="Times New Roman" w:hAnsi="Times New Roman"/>
          <w:color w:val="000000"/>
          <w:sz w:val="26"/>
          <w:szCs w:val="26"/>
          <w:lang w:val="nl-NL"/>
        </w:rPr>
        <w:t>Được công bố tại website:</w:t>
      </w:r>
      <w:r w:rsidR="003E5C30">
        <w:rPr>
          <w:rFonts w:ascii="Times New Roman" w:hAnsi="Times New Roman"/>
          <w:color w:val="000000"/>
          <w:sz w:val="26"/>
          <w:szCs w:val="26"/>
          <w:lang w:val="nl-NL"/>
        </w:rPr>
        <w:t xml:space="preserve"> </w:t>
      </w:r>
      <w:hyperlink r:id="rId8" w:history="1">
        <w:r w:rsidRPr="00A21181">
          <w:rPr>
            <w:rFonts w:ascii="Times New Roman" w:hAnsi="Times New Roman"/>
            <w:color w:val="000000"/>
            <w:sz w:val="26"/>
            <w:szCs w:val="26"/>
            <w:lang w:val="nl-NL"/>
          </w:rPr>
          <w:t>https://sdh.utt.edu.vn/</w:t>
        </w:r>
      </w:hyperlink>
      <w:r>
        <w:rPr>
          <w:rFonts w:ascii="Times New Roman" w:hAnsi="Times New Roman"/>
          <w:color w:val="000000"/>
          <w:sz w:val="26"/>
          <w:szCs w:val="26"/>
          <w:lang w:val="nl-NL"/>
        </w:rPr>
        <w:t xml:space="preserve"> hoặc </w:t>
      </w:r>
      <w:r w:rsidRPr="00A21181">
        <w:rPr>
          <w:rFonts w:ascii="Times New Roman" w:hAnsi="Times New Roman"/>
          <w:color w:val="000000"/>
          <w:sz w:val="26"/>
          <w:szCs w:val="26"/>
          <w:lang w:val="nl-NL"/>
        </w:rPr>
        <w:t>https://utt.edu.vn/</w:t>
      </w:r>
      <w:r>
        <w:rPr>
          <w:rFonts w:ascii="Times New Roman" w:hAnsi="Times New Roman"/>
          <w:color w:val="000000"/>
          <w:sz w:val="26"/>
          <w:szCs w:val="26"/>
          <w:lang w:val="nl-NL"/>
        </w:rPr>
        <w:t xml:space="preserve"> </w:t>
      </w:r>
    </w:p>
    <w:p w14:paraId="76C81E57" w14:textId="77777777" w:rsidR="00A21181" w:rsidRPr="000F5F23" w:rsidRDefault="00A21181" w:rsidP="00A21181">
      <w:pPr>
        <w:spacing w:before="120" w:after="120" w:line="26" w:lineRule="atLeast"/>
        <w:ind w:right="121" w:firstLine="567"/>
        <w:jc w:val="both"/>
        <w:rPr>
          <w:rFonts w:ascii="Times New Roman" w:eastAsia="Times New Roman" w:hAnsi="Times New Roman"/>
          <w:b/>
          <w:sz w:val="26"/>
          <w:szCs w:val="26"/>
          <w:lang w:val="nl-NL"/>
        </w:rPr>
      </w:pPr>
      <w:r>
        <w:rPr>
          <w:rFonts w:ascii="Times New Roman" w:eastAsia="Times New Roman" w:hAnsi="Times New Roman"/>
          <w:b/>
          <w:sz w:val="26"/>
          <w:szCs w:val="26"/>
          <w:lang w:val="nl-NL"/>
        </w:rPr>
        <w:t xml:space="preserve">8. </w:t>
      </w:r>
      <w:r w:rsidRPr="000F5F23">
        <w:rPr>
          <w:rFonts w:ascii="Times New Roman" w:eastAsia="Times New Roman" w:hAnsi="Times New Roman"/>
          <w:b/>
          <w:sz w:val="26"/>
          <w:szCs w:val="26"/>
          <w:lang w:val="nl-NL"/>
        </w:rPr>
        <w:t>Thời gian nhận hồ sơ và thông báo kết quả xét tuyển:</w:t>
      </w:r>
    </w:p>
    <w:p w14:paraId="7640E64A" w14:textId="7F3F9350" w:rsidR="00A21181" w:rsidRPr="000F5F23" w:rsidRDefault="00A21181" w:rsidP="00A21181">
      <w:pPr>
        <w:spacing w:before="60" w:after="60" w:line="26" w:lineRule="atLeast"/>
        <w:ind w:firstLine="567"/>
        <w:jc w:val="both"/>
        <w:rPr>
          <w:rFonts w:ascii="Times New Roman" w:eastAsia="Times New Roman" w:hAnsi="Times New Roman"/>
          <w:sz w:val="26"/>
          <w:szCs w:val="26"/>
          <w:lang w:val="nl-NL"/>
        </w:rPr>
      </w:pPr>
      <w:r w:rsidRPr="000F5F23">
        <w:rPr>
          <w:rFonts w:ascii="Times New Roman" w:eastAsia="Times New Roman" w:hAnsi="Times New Roman"/>
          <w:b/>
          <w:sz w:val="26"/>
          <w:szCs w:val="26"/>
          <w:lang w:val="nl-NL"/>
        </w:rPr>
        <w:t xml:space="preserve">- </w:t>
      </w:r>
      <w:r w:rsidRPr="000F5F23">
        <w:rPr>
          <w:rFonts w:ascii="Times New Roman" w:eastAsia="Times New Roman" w:hAnsi="Times New Roman"/>
          <w:sz w:val="26"/>
          <w:szCs w:val="26"/>
          <w:lang w:val="nl-NL"/>
        </w:rPr>
        <w:t xml:space="preserve">Ứng viên đăng ký dự tuyển và nộp hồ sơ từ </w:t>
      </w:r>
      <w:r w:rsidR="00561D4C">
        <w:rPr>
          <w:rFonts w:ascii="Times New Roman" w:eastAsia="Times New Roman" w:hAnsi="Times New Roman"/>
          <w:sz w:val="26"/>
          <w:szCs w:val="26"/>
          <w:lang w:val="nl-NL"/>
        </w:rPr>
        <w:t>tháng</w:t>
      </w:r>
      <w:r w:rsidR="00561D4C">
        <w:rPr>
          <w:rFonts w:ascii="Times New Roman" w:eastAsia="Times New Roman" w:hAnsi="Times New Roman"/>
          <w:sz w:val="26"/>
          <w:szCs w:val="26"/>
          <w:lang w:val="vi-VN"/>
        </w:rPr>
        <w:t xml:space="preserve"> </w:t>
      </w:r>
      <w:r w:rsidR="004F0F49">
        <w:rPr>
          <w:rFonts w:ascii="Times New Roman" w:eastAsia="Times New Roman" w:hAnsi="Times New Roman"/>
          <w:sz w:val="26"/>
          <w:szCs w:val="26"/>
          <w:lang w:val="vi-VN"/>
        </w:rPr>
        <w:t>0</w:t>
      </w:r>
      <w:r w:rsidR="00C34EEA">
        <w:rPr>
          <w:rFonts w:ascii="Times New Roman" w:eastAsia="Times New Roman" w:hAnsi="Times New Roman"/>
          <w:sz w:val="26"/>
          <w:szCs w:val="26"/>
        </w:rPr>
        <w:t>1</w:t>
      </w:r>
      <w:r>
        <w:rPr>
          <w:rFonts w:ascii="Times New Roman" w:eastAsia="Times New Roman" w:hAnsi="Times New Roman"/>
          <w:sz w:val="26"/>
          <w:szCs w:val="26"/>
          <w:lang w:val="nl-NL"/>
        </w:rPr>
        <w:t>/</w:t>
      </w:r>
      <w:r w:rsidR="00C34EEA">
        <w:rPr>
          <w:rFonts w:ascii="Times New Roman" w:eastAsia="Times New Roman" w:hAnsi="Times New Roman"/>
          <w:sz w:val="26"/>
          <w:szCs w:val="26"/>
          <w:lang w:val="nl-NL"/>
        </w:rPr>
        <w:t>2023</w:t>
      </w:r>
      <w:r>
        <w:rPr>
          <w:rFonts w:ascii="Times New Roman" w:eastAsia="Times New Roman" w:hAnsi="Times New Roman"/>
          <w:sz w:val="26"/>
          <w:szCs w:val="26"/>
          <w:lang w:val="nl-NL"/>
        </w:rPr>
        <w:t>;</w:t>
      </w:r>
    </w:p>
    <w:p w14:paraId="32CF9A4C" w14:textId="18EFAB39" w:rsidR="00A21181" w:rsidRPr="000F5F23" w:rsidRDefault="00A21181" w:rsidP="00A21181">
      <w:pPr>
        <w:spacing w:before="60" w:after="60" w:line="26" w:lineRule="atLeast"/>
        <w:ind w:right="121" w:firstLine="567"/>
        <w:jc w:val="both"/>
        <w:rPr>
          <w:rFonts w:ascii="Times New Roman" w:eastAsia="Times New Roman" w:hAnsi="Times New Roman"/>
          <w:sz w:val="26"/>
          <w:szCs w:val="26"/>
          <w:lang w:val="nl-NL"/>
        </w:rPr>
      </w:pPr>
      <w:r w:rsidRPr="000F5F23">
        <w:rPr>
          <w:rFonts w:ascii="Times New Roman" w:eastAsia="Times New Roman" w:hAnsi="Times New Roman"/>
          <w:sz w:val="26"/>
          <w:szCs w:val="26"/>
          <w:lang w:val="nl-NL"/>
        </w:rPr>
        <w:t xml:space="preserve">- Thời gian thông báo kết quả xét tuyển: </w:t>
      </w:r>
      <w:r>
        <w:rPr>
          <w:rFonts w:ascii="Times New Roman" w:eastAsia="Times New Roman" w:hAnsi="Times New Roman"/>
          <w:sz w:val="26"/>
          <w:szCs w:val="26"/>
          <w:lang w:val="nl-NL"/>
        </w:rPr>
        <w:t xml:space="preserve">Nhà trường tổ chức xét tuyển, </w:t>
      </w:r>
      <w:r w:rsidRPr="008463BA">
        <w:rPr>
          <w:rFonts w:ascii="Times New Roman" w:eastAsia="Times New Roman" w:hAnsi="Times New Roman"/>
          <w:sz w:val="26"/>
          <w:szCs w:val="26"/>
          <w:lang w:val="nl-NL"/>
        </w:rPr>
        <w:t>thông báo kết quả đến người dự tuyển</w:t>
      </w:r>
      <w:r>
        <w:rPr>
          <w:rFonts w:ascii="Times New Roman" w:eastAsia="Times New Roman" w:hAnsi="Times New Roman"/>
          <w:sz w:val="26"/>
          <w:szCs w:val="26"/>
          <w:lang w:val="nl-NL"/>
        </w:rPr>
        <w:t xml:space="preserve"> 4 đợt vào các tháng 3,6,9,12. </w:t>
      </w:r>
    </w:p>
    <w:p w14:paraId="615F215C" w14:textId="77777777" w:rsidR="00A21181" w:rsidRPr="000F5F23" w:rsidRDefault="00A21181" w:rsidP="00A21181">
      <w:pPr>
        <w:spacing w:before="120" w:after="120" w:line="26" w:lineRule="atLeast"/>
        <w:ind w:right="121" w:firstLine="567"/>
        <w:jc w:val="both"/>
        <w:rPr>
          <w:rFonts w:ascii="Times New Roman" w:eastAsia="Times New Roman" w:hAnsi="Times New Roman"/>
          <w:b/>
          <w:sz w:val="26"/>
          <w:szCs w:val="26"/>
          <w:lang w:val="nl-NL"/>
        </w:rPr>
      </w:pPr>
      <w:r>
        <w:rPr>
          <w:rFonts w:ascii="Times New Roman" w:eastAsia="Times New Roman" w:hAnsi="Times New Roman"/>
          <w:b/>
          <w:sz w:val="26"/>
          <w:szCs w:val="26"/>
          <w:lang w:val="nl-NL"/>
        </w:rPr>
        <w:t>9</w:t>
      </w:r>
      <w:r w:rsidRPr="000F5F23">
        <w:rPr>
          <w:rFonts w:ascii="Times New Roman" w:eastAsia="Times New Roman" w:hAnsi="Times New Roman"/>
          <w:b/>
          <w:sz w:val="26"/>
          <w:szCs w:val="26"/>
          <w:lang w:val="nl-NL"/>
        </w:rPr>
        <w:t xml:space="preserve">. Lệ phí </w:t>
      </w:r>
      <w:r>
        <w:rPr>
          <w:rFonts w:ascii="Times New Roman" w:eastAsia="Times New Roman" w:hAnsi="Times New Roman"/>
          <w:b/>
          <w:sz w:val="26"/>
          <w:szCs w:val="26"/>
          <w:lang w:val="nl-NL"/>
        </w:rPr>
        <w:t xml:space="preserve">thụ lý </w:t>
      </w:r>
      <w:r w:rsidRPr="000F5F23">
        <w:rPr>
          <w:rFonts w:ascii="Times New Roman" w:eastAsia="Times New Roman" w:hAnsi="Times New Roman"/>
          <w:b/>
          <w:sz w:val="26"/>
          <w:szCs w:val="26"/>
          <w:lang w:val="nl-NL"/>
        </w:rPr>
        <w:t xml:space="preserve">hồ sơ và xét tuyển: </w:t>
      </w:r>
      <w:r w:rsidRPr="000F5F23">
        <w:rPr>
          <w:rFonts w:ascii="Times New Roman" w:eastAsia="Times New Roman" w:hAnsi="Times New Roman"/>
          <w:sz w:val="26"/>
          <w:szCs w:val="26"/>
          <w:lang w:val="nl-NL"/>
        </w:rPr>
        <w:t>6</w:t>
      </w:r>
      <w:r>
        <w:rPr>
          <w:rFonts w:ascii="Times New Roman" w:eastAsia="Times New Roman" w:hAnsi="Times New Roman"/>
          <w:sz w:val="26"/>
          <w:szCs w:val="26"/>
          <w:lang w:val="nl-NL"/>
        </w:rPr>
        <w:t>0</w:t>
      </w:r>
      <w:r w:rsidRPr="000F5F23">
        <w:rPr>
          <w:rFonts w:ascii="Times New Roman" w:eastAsia="Times New Roman" w:hAnsi="Times New Roman"/>
          <w:sz w:val="26"/>
          <w:szCs w:val="26"/>
          <w:lang w:val="nl-NL"/>
        </w:rPr>
        <w:t>0.000 đ</w:t>
      </w:r>
      <w:r>
        <w:rPr>
          <w:rFonts w:ascii="Times New Roman" w:eastAsia="Times New Roman" w:hAnsi="Times New Roman"/>
          <w:sz w:val="26"/>
          <w:szCs w:val="26"/>
          <w:lang w:val="nl-NL"/>
        </w:rPr>
        <w:t>.</w:t>
      </w:r>
    </w:p>
    <w:p w14:paraId="198FB8C4" w14:textId="77777777" w:rsidR="00A21181" w:rsidRPr="000F5F23" w:rsidRDefault="00A21181" w:rsidP="00A21181">
      <w:pPr>
        <w:spacing w:before="120" w:after="120" w:line="26" w:lineRule="atLeast"/>
        <w:ind w:firstLine="567"/>
        <w:jc w:val="both"/>
        <w:rPr>
          <w:rFonts w:ascii="Times New Roman" w:hAnsi="Times New Roman"/>
          <w:color w:val="000000"/>
          <w:sz w:val="26"/>
          <w:szCs w:val="26"/>
          <w:lang w:val="nl-NL"/>
        </w:rPr>
      </w:pPr>
      <w:r>
        <w:rPr>
          <w:rFonts w:ascii="Times New Roman" w:hAnsi="Times New Roman"/>
          <w:b/>
          <w:color w:val="000000"/>
          <w:sz w:val="26"/>
          <w:szCs w:val="26"/>
          <w:lang w:val="nl-NL"/>
        </w:rPr>
        <w:t>10</w:t>
      </w:r>
      <w:r w:rsidRPr="000F5F23">
        <w:rPr>
          <w:rFonts w:ascii="Times New Roman" w:hAnsi="Times New Roman"/>
          <w:b/>
          <w:color w:val="000000"/>
          <w:sz w:val="26"/>
          <w:szCs w:val="26"/>
          <w:lang w:val="nl-NL"/>
        </w:rPr>
        <w:t>. Thông tin liên hệ:   </w:t>
      </w:r>
    </w:p>
    <w:p w14:paraId="39AFF1B9" w14:textId="77777777" w:rsidR="00A21181" w:rsidRPr="000F5F23" w:rsidRDefault="00A21181" w:rsidP="00A21181">
      <w:pPr>
        <w:spacing w:before="60" w:after="60" w:line="26" w:lineRule="atLeast"/>
        <w:ind w:firstLine="567"/>
        <w:jc w:val="both"/>
        <w:rPr>
          <w:rFonts w:ascii="Times New Roman" w:hAnsi="Times New Roman"/>
          <w:b/>
          <w:color w:val="000000"/>
          <w:sz w:val="26"/>
          <w:szCs w:val="26"/>
          <w:lang w:val="nl-NL"/>
        </w:rPr>
      </w:pPr>
      <w:r w:rsidRPr="000F5F23">
        <w:rPr>
          <w:rFonts w:ascii="Times New Roman" w:hAnsi="Times New Roman"/>
          <w:b/>
          <w:color w:val="000000"/>
          <w:sz w:val="26"/>
          <w:szCs w:val="26"/>
          <w:lang w:val="nl-NL"/>
        </w:rPr>
        <w:t>TẠI HÀ NỘI: PHÒNG ĐÀO TẠO SAU ĐẠI HỌC</w:t>
      </w:r>
    </w:p>
    <w:p w14:paraId="2DD91ABA" w14:textId="77777777" w:rsidR="00A21181" w:rsidRPr="000F5F23" w:rsidRDefault="00A21181" w:rsidP="00A21181">
      <w:pPr>
        <w:spacing w:before="60" w:after="60" w:line="26" w:lineRule="atLeast"/>
        <w:ind w:firstLine="567"/>
        <w:jc w:val="both"/>
        <w:rPr>
          <w:rFonts w:ascii="Times New Roman" w:hAnsi="Times New Roman"/>
          <w:color w:val="000000"/>
          <w:sz w:val="26"/>
          <w:szCs w:val="26"/>
          <w:lang w:val="nl-NL"/>
        </w:rPr>
      </w:pPr>
      <w:r w:rsidRPr="000F5F23">
        <w:rPr>
          <w:rFonts w:ascii="Times New Roman" w:hAnsi="Times New Roman"/>
          <w:color w:val="000000"/>
          <w:sz w:val="26"/>
          <w:szCs w:val="26"/>
          <w:lang w:val="nl-NL"/>
        </w:rPr>
        <w:t xml:space="preserve">Phòng 207, Nhà H1 - Trường Đại học Công nghệ GTVT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Số 54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Phố Triều Khúc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Phường Thanh Xuân Nam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Quận Thanh Xuân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TP. Hà Nộ</w:t>
      </w:r>
      <w:r>
        <w:rPr>
          <w:rFonts w:ascii="Times New Roman" w:hAnsi="Times New Roman"/>
          <w:color w:val="000000"/>
          <w:sz w:val="26"/>
          <w:szCs w:val="26"/>
          <w:lang w:val="nl-NL"/>
        </w:rPr>
        <w:t>i;</w:t>
      </w:r>
    </w:p>
    <w:p w14:paraId="7CE32736" w14:textId="77777777" w:rsidR="00A21181" w:rsidRDefault="00A21181" w:rsidP="00A21181">
      <w:pPr>
        <w:tabs>
          <w:tab w:val="left" w:pos="5103"/>
        </w:tabs>
        <w:spacing w:before="60" w:after="60" w:line="26" w:lineRule="atLeast"/>
        <w:ind w:firstLine="567"/>
        <w:jc w:val="both"/>
        <w:rPr>
          <w:rFonts w:ascii="Times New Roman" w:hAnsi="Times New Roman"/>
          <w:color w:val="000000"/>
          <w:sz w:val="26"/>
          <w:szCs w:val="26"/>
          <w:lang w:val="nl-NL"/>
        </w:rPr>
      </w:pPr>
      <w:r w:rsidRPr="000F5F23">
        <w:rPr>
          <w:rFonts w:ascii="Times New Roman" w:hAnsi="Times New Roman"/>
          <w:color w:val="000000"/>
          <w:sz w:val="26"/>
          <w:szCs w:val="26"/>
          <w:lang w:val="nl-NL"/>
        </w:rPr>
        <w:t>- Điện thoại: 0243.2222.865</w:t>
      </w:r>
      <w:r>
        <w:rPr>
          <w:rFonts w:ascii="Times New Roman" w:hAnsi="Times New Roman"/>
          <w:color w:val="000000"/>
          <w:sz w:val="26"/>
          <w:szCs w:val="26"/>
          <w:lang w:val="nl-NL"/>
        </w:rPr>
        <w:t xml:space="preserve">           </w:t>
      </w:r>
      <w:r w:rsidRPr="000F5F23">
        <w:rPr>
          <w:rFonts w:ascii="Times New Roman" w:hAnsi="Times New Roman"/>
          <w:color w:val="000000"/>
          <w:sz w:val="26"/>
          <w:szCs w:val="26"/>
          <w:lang w:val="nl-NL"/>
        </w:rPr>
        <w:t>Di động: 0915 016 668 (</w:t>
      </w:r>
      <w:r>
        <w:rPr>
          <w:rFonts w:ascii="Times New Roman" w:hAnsi="Times New Roman"/>
          <w:color w:val="000000"/>
          <w:sz w:val="26"/>
          <w:szCs w:val="26"/>
          <w:lang w:val="nl-NL"/>
        </w:rPr>
        <w:t>T</w:t>
      </w:r>
      <w:r w:rsidRPr="000F5F23">
        <w:rPr>
          <w:rFonts w:ascii="Times New Roman" w:hAnsi="Times New Roman"/>
          <w:color w:val="000000"/>
          <w:sz w:val="26"/>
          <w:szCs w:val="26"/>
          <w:lang w:val="nl-NL"/>
        </w:rPr>
        <w:t>hầy An</w:t>
      </w:r>
      <w:r>
        <w:rPr>
          <w:rFonts w:ascii="Times New Roman" w:hAnsi="Times New Roman"/>
          <w:color w:val="000000"/>
          <w:sz w:val="26"/>
          <w:szCs w:val="26"/>
          <w:lang w:val="nl-NL"/>
        </w:rPr>
        <w:t xml:space="preserve"> - Trưởng phòng</w:t>
      </w:r>
      <w:r w:rsidRPr="000F5F23">
        <w:rPr>
          <w:rFonts w:ascii="Times New Roman" w:hAnsi="Times New Roman"/>
          <w:color w:val="000000"/>
          <w:sz w:val="26"/>
          <w:szCs w:val="26"/>
          <w:lang w:val="nl-NL"/>
        </w:rPr>
        <w:t>)</w:t>
      </w:r>
    </w:p>
    <w:p w14:paraId="3164340F" w14:textId="29D58157" w:rsidR="008334AF" w:rsidRDefault="009B03CC" w:rsidP="00A21181">
      <w:pPr>
        <w:tabs>
          <w:tab w:val="left" w:pos="5103"/>
        </w:tabs>
        <w:spacing w:before="60" w:after="60" w:line="26" w:lineRule="atLeast"/>
        <w:ind w:firstLine="567"/>
        <w:jc w:val="both"/>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C34EEA">
        <w:rPr>
          <w:rFonts w:ascii="Times New Roman" w:hAnsi="Times New Roman"/>
          <w:color w:val="000000"/>
          <w:sz w:val="26"/>
          <w:szCs w:val="26"/>
          <w:lang w:val="nl-NL"/>
        </w:rPr>
        <w:t>0968 366 209</w:t>
      </w:r>
      <w:r>
        <w:rPr>
          <w:rFonts w:ascii="Times New Roman" w:hAnsi="Times New Roman"/>
          <w:color w:val="000000"/>
          <w:sz w:val="26"/>
          <w:szCs w:val="26"/>
          <w:lang w:val="nl-NL"/>
        </w:rPr>
        <w:t xml:space="preserve"> (Cô </w:t>
      </w:r>
      <w:r w:rsidR="00C34EEA">
        <w:rPr>
          <w:rFonts w:ascii="Times New Roman" w:hAnsi="Times New Roman"/>
          <w:color w:val="000000"/>
          <w:sz w:val="26"/>
          <w:szCs w:val="26"/>
          <w:lang w:val="nl-NL"/>
        </w:rPr>
        <w:t>Vân Anh</w:t>
      </w:r>
      <w:r>
        <w:rPr>
          <w:rFonts w:ascii="Times New Roman" w:hAnsi="Times New Roman"/>
          <w:color w:val="000000"/>
          <w:sz w:val="26"/>
          <w:szCs w:val="26"/>
          <w:lang w:val="nl-NL"/>
        </w:rPr>
        <w:t>)</w:t>
      </w:r>
    </w:p>
    <w:p w14:paraId="6C2DFD96" w14:textId="77777777" w:rsidR="008334AF" w:rsidRDefault="008334AF" w:rsidP="00A21181">
      <w:pPr>
        <w:tabs>
          <w:tab w:val="left" w:pos="5103"/>
        </w:tabs>
        <w:spacing w:before="60" w:after="60" w:line="26" w:lineRule="atLeast"/>
        <w:ind w:firstLine="567"/>
        <w:jc w:val="both"/>
        <w:rPr>
          <w:rFonts w:ascii="Times New Roman" w:hAnsi="Times New Roman"/>
          <w:color w:val="000000"/>
          <w:sz w:val="26"/>
          <w:szCs w:val="26"/>
          <w:lang w:val="nl-NL"/>
        </w:rPr>
      </w:pPr>
      <w:r>
        <w:rPr>
          <w:rFonts w:ascii="Times New Roman" w:hAnsi="Times New Roman"/>
          <w:color w:val="000000"/>
          <w:sz w:val="26"/>
          <w:szCs w:val="26"/>
          <w:lang w:val="nl-NL"/>
        </w:rPr>
        <w:t xml:space="preserve">                                                                        0983 927 925 (Thầy Long)</w:t>
      </w:r>
    </w:p>
    <w:p w14:paraId="3B66510A" w14:textId="77777777" w:rsidR="00A21181" w:rsidRPr="000F5F23" w:rsidRDefault="008334AF" w:rsidP="00A21181">
      <w:pPr>
        <w:tabs>
          <w:tab w:val="left" w:pos="5103"/>
        </w:tabs>
        <w:spacing w:before="60" w:after="60" w:line="26" w:lineRule="atLeast"/>
        <w:ind w:firstLine="567"/>
        <w:jc w:val="both"/>
        <w:rPr>
          <w:rFonts w:ascii="Times New Roman" w:hAnsi="Times New Roman"/>
          <w:color w:val="000000"/>
          <w:sz w:val="26"/>
          <w:szCs w:val="26"/>
          <w:lang w:val="nl-NL"/>
        </w:rPr>
      </w:pPr>
      <w:r>
        <w:rPr>
          <w:rFonts w:ascii="Times New Roman" w:hAnsi="Times New Roman"/>
          <w:color w:val="000000"/>
          <w:sz w:val="26"/>
          <w:szCs w:val="26"/>
          <w:lang w:val="nl-NL"/>
        </w:rPr>
        <w:t xml:space="preserve">                                                                        0982 517 039 (Thầy Lợi)</w:t>
      </w:r>
      <w:r w:rsidR="00A21181">
        <w:rPr>
          <w:rFonts w:ascii="Times New Roman" w:hAnsi="Times New Roman"/>
          <w:color w:val="000000"/>
          <w:sz w:val="26"/>
          <w:szCs w:val="26"/>
          <w:lang w:val="nl-NL"/>
        </w:rPr>
        <w:t xml:space="preserve">                                                                       </w:t>
      </w:r>
    </w:p>
    <w:p w14:paraId="3363DCCD" w14:textId="77777777" w:rsidR="00C30499" w:rsidRDefault="00A21181" w:rsidP="00A21181">
      <w:pPr>
        <w:tabs>
          <w:tab w:val="left" w:pos="6096"/>
        </w:tabs>
        <w:spacing w:before="60" w:after="60" w:line="26" w:lineRule="atLeast"/>
        <w:ind w:firstLine="567"/>
        <w:jc w:val="both"/>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8334AF">
        <w:rPr>
          <w:rFonts w:ascii="Times New Roman" w:hAnsi="Times New Roman"/>
          <w:color w:val="000000"/>
          <w:sz w:val="26"/>
          <w:szCs w:val="26"/>
          <w:lang w:val="nl-NL"/>
        </w:rPr>
        <w:t xml:space="preserve"> </w:t>
      </w:r>
      <w:r w:rsidRPr="000F5F23">
        <w:rPr>
          <w:rFonts w:ascii="Times New Roman" w:hAnsi="Times New Roman"/>
          <w:color w:val="000000"/>
          <w:sz w:val="26"/>
          <w:szCs w:val="26"/>
          <w:lang w:val="nl-NL"/>
        </w:rPr>
        <w:t>0979 159 449 (Thầy Thục)</w:t>
      </w:r>
    </w:p>
    <w:p w14:paraId="5F3FB5B0" w14:textId="78A22F4B" w:rsidR="00852FDC" w:rsidRPr="00C30499" w:rsidRDefault="00852FDC" w:rsidP="00A21181">
      <w:pPr>
        <w:tabs>
          <w:tab w:val="left" w:pos="6096"/>
        </w:tabs>
        <w:spacing w:before="60" w:after="60" w:line="26" w:lineRule="atLeast"/>
        <w:ind w:firstLine="567"/>
        <w:jc w:val="both"/>
        <w:rPr>
          <w:rFonts w:ascii="Times New Roman" w:hAnsi="Times New Roman"/>
          <w:color w:val="000000"/>
          <w:sz w:val="26"/>
          <w:szCs w:val="26"/>
          <w:lang w:val="vi-VN"/>
        </w:rPr>
      </w:pPr>
      <w:r>
        <w:rPr>
          <w:rFonts w:ascii="Times New Roman" w:hAnsi="Times New Roman"/>
          <w:color w:val="000000"/>
          <w:sz w:val="26"/>
          <w:szCs w:val="26"/>
          <w:lang w:val="nl-NL"/>
        </w:rPr>
        <w:t xml:space="preserve">                                                                      </w:t>
      </w:r>
      <w:r w:rsidR="00C30499">
        <w:rPr>
          <w:rFonts w:ascii="Times New Roman" w:hAnsi="Times New Roman"/>
          <w:color w:val="000000"/>
          <w:sz w:val="26"/>
          <w:szCs w:val="26"/>
          <w:lang w:val="vi-VN"/>
        </w:rPr>
        <w:t xml:space="preserve">  0974 831 828 (Thầy Đảm)</w:t>
      </w:r>
    </w:p>
    <w:p w14:paraId="2A29FE99" w14:textId="77777777" w:rsidR="00A21181" w:rsidRPr="000F5F23" w:rsidRDefault="00A21181" w:rsidP="00A21181">
      <w:pPr>
        <w:spacing w:before="60" w:after="60" w:line="26" w:lineRule="atLeast"/>
        <w:ind w:firstLine="567"/>
        <w:jc w:val="both"/>
        <w:rPr>
          <w:rFonts w:ascii="Times New Roman" w:hAnsi="Times New Roman"/>
          <w:sz w:val="26"/>
          <w:szCs w:val="26"/>
          <w:lang w:val="nl-NL"/>
        </w:rPr>
      </w:pPr>
      <w:r w:rsidRPr="000F5F23">
        <w:rPr>
          <w:rFonts w:ascii="Times New Roman" w:hAnsi="Times New Roman"/>
          <w:color w:val="000000"/>
          <w:sz w:val="26"/>
          <w:szCs w:val="26"/>
          <w:lang w:val="nl-NL"/>
        </w:rPr>
        <w:t xml:space="preserve">- Email: </w:t>
      </w:r>
      <w:hyperlink r:id="rId9" w:history="1">
        <w:r w:rsidRPr="000F5F23">
          <w:rPr>
            <w:rStyle w:val="Hyperlink"/>
            <w:rFonts w:ascii="Times New Roman" w:hAnsi="Times New Roman"/>
            <w:color w:val="auto"/>
            <w:sz w:val="26"/>
            <w:szCs w:val="26"/>
            <w:u w:val="none"/>
            <w:lang w:val="nl-NL"/>
          </w:rPr>
          <w:t>phongdtsdh@utt.edu.vn</w:t>
        </w:r>
      </w:hyperlink>
      <w:r>
        <w:rPr>
          <w:rFonts w:ascii="Times New Roman" w:hAnsi="Times New Roman"/>
          <w:sz w:val="26"/>
          <w:szCs w:val="26"/>
          <w:lang w:val="nl-NL"/>
        </w:rPr>
        <w:t>;</w:t>
      </w:r>
    </w:p>
    <w:p w14:paraId="28190F5F" w14:textId="6FF01F90" w:rsidR="00A21181" w:rsidRPr="000F5F23" w:rsidRDefault="00A21181" w:rsidP="00A21181">
      <w:pPr>
        <w:spacing w:before="60" w:after="60" w:line="26" w:lineRule="atLeast"/>
        <w:ind w:firstLine="567"/>
        <w:jc w:val="both"/>
        <w:rPr>
          <w:rFonts w:ascii="Times New Roman" w:hAnsi="Times New Roman"/>
          <w:sz w:val="26"/>
          <w:szCs w:val="26"/>
        </w:rPr>
      </w:pPr>
      <w:r w:rsidRPr="000F5F23">
        <w:rPr>
          <w:rFonts w:ascii="Times New Roman" w:hAnsi="Times New Roman"/>
          <w:b/>
          <w:sz w:val="26"/>
          <w:szCs w:val="26"/>
          <w:lang w:val="nl-NL"/>
        </w:rPr>
        <w:t xml:space="preserve">- </w:t>
      </w:r>
      <w:r w:rsidRPr="000F5F23">
        <w:rPr>
          <w:rFonts w:ascii="Times New Roman" w:hAnsi="Times New Roman"/>
          <w:sz w:val="26"/>
          <w:szCs w:val="26"/>
          <w:lang w:val="nl-NL"/>
        </w:rPr>
        <w:t>Website</w:t>
      </w:r>
      <w:r w:rsidRPr="000F5F23">
        <w:rPr>
          <w:rFonts w:ascii="Times New Roman" w:hAnsi="Times New Roman"/>
          <w:sz w:val="26"/>
          <w:szCs w:val="26"/>
        </w:rPr>
        <w:t> </w:t>
      </w:r>
      <w:hyperlink r:id="rId10" w:history="1">
        <w:r w:rsidR="00310BCF" w:rsidRPr="00C50551">
          <w:rPr>
            <w:rStyle w:val="Hyperlink"/>
            <w:rFonts w:ascii="Times New Roman" w:hAnsi="Times New Roman"/>
            <w:sz w:val="26"/>
            <w:szCs w:val="26"/>
          </w:rPr>
          <w:t>http</w:t>
        </w:r>
        <w:r w:rsidR="00310BCF" w:rsidRPr="00C50551">
          <w:rPr>
            <w:rStyle w:val="Hyperlink"/>
            <w:rFonts w:ascii="Times New Roman" w:hAnsi="Times New Roman"/>
            <w:sz w:val="26"/>
            <w:szCs w:val="26"/>
            <w:lang w:val="vi-VN"/>
          </w:rPr>
          <w:t>s</w:t>
        </w:r>
        <w:r w:rsidR="00310BCF" w:rsidRPr="00C50551">
          <w:rPr>
            <w:rStyle w:val="Hyperlink"/>
            <w:rFonts w:ascii="Times New Roman" w:hAnsi="Times New Roman"/>
            <w:sz w:val="26"/>
            <w:szCs w:val="26"/>
          </w:rPr>
          <w:t>://utt.edu.vn</w:t>
        </w:r>
      </w:hyperlink>
      <w:r w:rsidRPr="000F5F23">
        <w:rPr>
          <w:rFonts w:ascii="Times New Roman" w:hAnsi="Times New Roman"/>
          <w:sz w:val="26"/>
          <w:szCs w:val="26"/>
        </w:rPr>
        <w:t xml:space="preserve"> </w:t>
      </w:r>
      <w:proofErr w:type="spellStart"/>
      <w:r w:rsidRPr="000F5F23">
        <w:rPr>
          <w:rFonts w:ascii="Times New Roman" w:hAnsi="Times New Roman"/>
          <w:sz w:val="26"/>
          <w:szCs w:val="26"/>
        </w:rPr>
        <w:t>hoặc</w:t>
      </w:r>
      <w:proofErr w:type="spellEnd"/>
      <w:r w:rsidRPr="000F5F23">
        <w:rPr>
          <w:rFonts w:ascii="Times New Roman" w:hAnsi="Times New Roman"/>
          <w:sz w:val="26"/>
          <w:szCs w:val="26"/>
        </w:rPr>
        <w:t xml:space="preserve"> </w:t>
      </w:r>
      <w:hyperlink r:id="rId11" w:history="1">
        <w:r w:rsidR="00310BCF" w:rsidRPr="00C50551">
          <w:rPr>
            <w:rStyle w:val="Hyperlink"/>
            <w:rFonts w:ascii="Times New Roman" w:hAnsi="Times New Roman"/>
            <w:sz w:val="26"/>
            <w:szCs w:val="26"/>
          </w:rPr>
          <w:t>http</w:t>
        </w:r>
        <w:r w:rsidR="00310BCF" w:rsidRPr="00C50551">
          <w:rPr>
            <w:rStyle w:val="Hyperlink"/>
            <w:rFonts w:ascii="Times New Roman" w:hAnsi="Times New Roman"/>
            <w:sz w:val="26"/>
            <w:szCs w:val="26"/>
            <w:lang w:val="vi-VN"/>
          </w:rPr>
          <w:t>s</w:t>
        </w:r>
        <w:r w:rsidR="00310BCF" w:rsidRPr="00C50551">
          <w:rPr>
            <w:rStyle w:val="Hyperlink"/>
            <w:rFonts w:ascii="Times New Roman" w:hAnsi="Times New Roman"/>
            <w:sz w:val="26"/>
            <w:szCs w:val="26"/>
          </w:rPr>
          <w:t>://sdh.utt.edu.vn</w:t>
        </w:r>
      </w:hyperlink>
      <w:r w:rsidRPr="000F5F23">
        <w:rPr>
          <w:rFonts w:ascii="Times New Roman" w:hAnsi="Times New Roman"/>
          <w:sz w:val="26"/>
          <w:szCs w:val="26"/>
        </w:rPr>
        <w:t>.</w:t>
      </w:r>
    </w:p>
    <w:p w14:paraId="646F768B" w14:textId="77777777" w:rsidR="00A21181" w:rsidRPr="000F5F23" w:rsidRDefault="00A21181" w:rsidP="00A21181">
      <w:pPr>
        <w:spacing w:before="60" w:after="60" w:line="26" w:lineRule="atLeast"/>
        <w:ind w:firstLine="567"/>
        <w:jc w:val="both"/>
        <w:rPr>
          <w:rFonts w:ascii="Times New Roman" w:hAnsi="Times New Roman"/>
          <w:b/>
          <w:color w:val="000000"/>
          <w:sz w:val="26"/>
          <w:szCs w:val="26"/>
        </w:rPr>
      </w:pPr>
      <w:r w:rsidRPr="000F5F23">
        <w:rPr>
          <w:rFonts w:ascii="Times New Roman" w:hAnsi="Times New Roman"/>
          <w:b/>
          <w:color w:val="000000"/>
          <w:sz w:val="26"/>
          <w:szCs w:val="26"/>
        </w:rPr>
        <w:t>TẠI VĨNH PHÚC: VĂN PHÒNG MỘT CỬA</w:t>
      </w:r>
    </w:p>
    <w:p w14:paraId="232393D4" w14:textId="77777777" w:rsidR="00A21181" w:rsidRPr="000F5F23" w:rsidRDefault="00A21181" w:rsidP="00A21181">
      <w:pPr>
        <w:spacing w:before="60" w:after="60" w:line="26" w:lineRule="atLeast"/>
        <w:ind w:firstLine="567"/>
        <w:jc w:val="both"/>
        <w:rPr>
          <w:rFonts w:ascii="Times New Roman" w:hAnsi="Times New Roman"/>
          <w:color w:val="000000"/>
          <w:sz w:val="26"/>
          <w:szCs w:val="26"/>
          <w:lang w:val="nl-NL"/>
        </w:rPr>
      </w:pPr>
      <w:r w:rsidRPr="000F5F23">
        <w:rPr>
          <w:rFonts w:ascii="Times New Roman" w:hAnsi="Times New Roman"/>
          <w:color w:val="000000"/>
          <w:sz w:val="26"/>
          <w:szCs w:val="26"/>
          <w:lang w:val="nl-NL"/>
        </w:rPr>
        <w:t xml:space="preserve">Tầng 1, Nhà H1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Trường Đại học Công nghệ GTVT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Số 278 Đường Lam Sơn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Phường Đồng Tâm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TP. Vĩnh Yên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Tỉ</w:t>
      </w:r>
      <w:r>
        <w:rPr>
          <w:rFonts w:ascii="Times New Roman" w:hAnsi="Times New Roman"/>
          <w:color w:val="000000"/>
          <w:sz w:val="26"/>
          <w:szCs w:val="26"/>
          <w:lang w:val="nl-NL"/>
        </w:rPr>
        <w:t>nh Vĩnh Phúc;</w:t>
      </w:r>
    </w:p>
    <w:p w14:paraId="26EB03FC" w14:textId="77777777" w:rsidR="00A21181" w:rsidRPr="000F5F23" w:rsidRDefault="00A21181" w:rsidP="00A21181">
      <w:pPr>
        <w:tabs>
          <w:tab w:val="left" w:pos="5103"/>
        </w:tabs>
        <w:spacing w:before="60" w:after="60" w:line="26" w:lineRule="atLeast"/>
        <w:ind w:firstLine="567"/>
        <w:jc w:val="both"/>
        <w:rPr>
          <w:rFonts w:ascii="Times New Roman" w:hAnsi="Times New Roman"/>
          <w:color w:val="000000"/>
          <w:sz w:val="26"/>
          <w:szCs w:val="26"/>
          <w:lang w:val="nl-NL"/>
        </w:rPr>
      </w:pPr>
      <w:r w:rsidRPr="000F5F23">
        <w:rPr>
          <w:rFonts w:ascii="Times New Roman" w:hAnsi="Times New Roman"/>
          <w:color w:val="000000"/>
          <w:sz w:val="26"/>
          <w:szCs w:val="26"/>
          <w:lang w:val="nl-NL"/>
        </w:rPr>
        <w:t xml:space="preserve">- Điện thoại: 0211.3867.404 </w:t>
      </w:r>
      <w:r w:rsidRPr="000F5F23">
        <w:rPr>
          <w:rFonts w:ascii="Times New Roman" w:hAnsi="Times New Roman"/>
          <w:color w:val="000000"/>
          <w:sz w:val="26"/>
          <w:szCs w:val="26"/>
          <w:lang w:val="nl-NL"/>
        </w:rPr>
        <w:tab/>
        <w:t>Di động: 0963 303 982 (Cô Phượng).</w:t>
      </w:r>
    </w:p>
    <w:p w14:paraId="21049777" w14:textId="77777777" w:rsidR="00A21181" w:rsidRPr="000F5F23" w:rsidRDefault="00A21181" w:rsidP="00A21181">
      <w:pPr>
        <w:spacing w:before="60" w:after="60" w:line="26" w:lineRule="atLeast"/>
        <w:ind w:firstLine="567"/>
        <w:jc w:val="both"/>
        <w:rPr>
          <w:rFonts w:ascii="Times New Roman" w:hAnsi="Times New Roman"/>
          <w:b/>
          <w:color w:val="000000"/>
          <w:sz w:val="26"/>
          <w:szCs w:val="26"/>
          <w:lang w:val="nl-NL"/>
        </w:rPr>
      </w:pPr>
      <w:r w:rsidRPr="000F5F23">
        <w:rPr>
          <w:rFonts w:ascii="Times New Roman" w:hAnsi="Times New Roman"/>
          <w:b/>
          <w:color w:val="000000"/>
          <w:sz w:val="26"/>
          <w:szCs w:val="26"/>
          <w:lang w:val="nl-NL"/>
        </w:rPr>
        <w:t>TẠI THÁI NGUYÊN: PHÒNG ĐÀO TẠO</w:t>
      </w:r>
    </w:p>
    <w:p w14:paraId="48337D8E" w14:textId="77777777" w:rsidR="00A21181" w:rsidRPr="000F5F23" w:rsidRDefault="00A21181" w:rsidP="00A21181">
      <w:pPr>
        <w:spacing w:before="60" w:after="60" w:line="26" w:lineRule="atLeast"/>
        <w:ind w:firstLine="567"/>
        <w:jc w:val="both"/>
        <w:rPr>
          <w:rFonts w:ascii="Times New Roman" w:hAnsi="Times New Roman"/>
          <w:color w:val="000000"/>
          <w:sz w:val="26"/>
          <w:szCs w:val="26"/>
          <w:lang w:val="nl-NL"/>
        </w:rPr>
      </w:pPr>
      <w:r w:rsidRPr="000F5F23">
        <w:rPr>
          <w:rFonts w:ascii="Times New Roman" w:hAnsi="Times New Roman"/>
          <w:color w:val="000000"/>
          <w:sz w:val="26"/>
          <w:szCs w:val="26"/>
          <w:lang w:val="nl-NL"/>
        </w:rPr>
        <w:t xml:space="preserve">Phòng Đào tạo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Trường Đại học Công nghệ GTVT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Đường Phú Thái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Phường Tân Thịnh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TP. Thái Nguyên </w:t>
      </w:r>
      <w:r w:rsidRPr="000F5F23">
        <w:rPr>
          <w:rFonts w:ascii="Times New Roman" w:hAnsi="Times New Roman"/>
          <w:b/>
          <w:color w:val="000000"/>
          <w:sz w:val="26"/>
          <w:szCs w:val="26"/>
          <w:lang w:val="nl-NL"/>
        </w:rPr>
        <w:t>-</w:t>
      </w:r>
      <w:r w:rsidRPr="000F5F23">
        <w:rPr>
          <w:rFonts w:ascii="Times New Roman" w:hAnsi="Times New Roman"/>
          <w:color w:val="000000"/>
          <w:sz w:val="26"/>
          <w:szCs w:val="26"/>
          <w:lang w:val="nl-NL"/>
        </w:rPr>
        <w:t xml:space="preserve"> Tỉnh </w:t>
      </w:r>
      <w:r>
        <w:rPr>
          <w:rFonts w:ascii="Times New Roman" w:hAnsi="Times New Roman"/>
          <w:color w:val="000000"/>
          <w:sz w:val="26"/>
          <w:szCs w:val="26"/>
          <w:lang w:val="nl-NL"/>
        </w:rPr>
        <w:t>Thái Nguyên;</w:t>
      </w:r>
    </w:p>
    <w:p w14:paraId="7A649BCE" w14:textId="12BEA86E" w:rsidR="00A21181" w:rsidRDefault="00A21181" w:rsidP="00A21181">
      <w:pPr>
        <w:tabs>
          <w:tab w:val="left" w:pos="5103"/>
        </w:tabs>
        <w:spacing w:before="60" w:after="60" w:line="26" w:lineRule="atLeast"/>
        <w:ind w:firstLine="567"/>
        <w:jc w:val="both"/>
        <w:rPr>
          <w:rFonts w:ascii="Times New Roman" w:hAnsi="Times New Roman"/>
          <w:color w:val="000000"/>
          <w:sz w:val="26"/>
          <w:szCs w:val="26"/>
          <w:lang w:val="nl-NL"/>
        </w:rPr>
      </w:pPr>
      <w:r w:rsidRPr="000F5F23">
        <w:rPr>
          <w:rFonts w:ascii="Times New Roman" w:hAnsi="Times New Roman"/>
          <w:color w:val="000000"/>
          <w:sz w:val="26"/>
          <w:szCs w:val="26"/>
          <w:lang w:val="nl-NL"/>
        </w:rPr>
        <w:t>- Điện thoại: 0208.3856.545</w:t>
      </w:r>
      <w:r w:rsidRPr="000F5F23">
        <w:rPr>
          <w:rFonts w:ascii="Times New Roman" w:hAnsi="Times New Roman"/>
          <w:color w:val="000000"/>
          <w:sz w:val="26"/>
          <w:szCs w:val="26"/>
          <w:lang w:val="nl-NL"/>
        </w:rPr>
        <w:tab/>
        <w:t>Di động: 0912 454 936 (</w:t>
      </w:r>
      <w:r>
        <w:rPr>
          <w:rFonts w:ascii="Times New Roman" w:hAnsi="Times New Roman"/>
          <w:color w:val="000000"/>
          <w:sz w:val="26"/>
          <w:szCs w:val="26"/>
          <w:lang w:val="nl-NL"/>
        </w:rPr>
        <w:t>Thầy</w:t>
      </w:r>
      <w:r w:rsidRPr="000F5F23">
        <w:rPr>
          <w:rFonts w:ascii="Times New Roman" w:hAnsi="Times New Roman"/>
          <w:color w:val="000000"/>
          <w:sz w:val="26"/>
          <w:szCs w:val="26"/>
          <w:lang w:val="nl-NL"/>
        </w:rPr>
        <w:t xml:space="preserve"> Tuấn).</w:t>
      </w:r>
    </w:p>
    <w:p w14:paraId="37502D49" w14:textId="758FEC70" w:rsidR="004E1C80" w:rsidRPr="004E1C80" w:rsidRDefault="004E1C80" w:rsidP="00A21181">
      <w:pPr>
        <w:tabs>
          <w:tab w:val="left" w:pos="5103"/>
        </w:tabs>
        <w:spacing w:before="60" w:after="60" w:line="26" w:lineRule="atLeast"/>
        <w:ind w:firstLine="567"/>
        <w:jc w:val="both"/>
        <w:rPr>
          <w:rFonts w:ascii="Times New Roman" w:hAnsi="Times New Roman"/>
          <w:color w:val="000000"/>
          <w:sz w:val="26"/>
          <w:szCs w:val="26"/>
          <w:lang w:val="vi-VN"/>
        </w:rPr>
      </w:pPr>
      <w:r>
        <w:rPr>
          <w:rFonts w:ascii="Times New Roman" w:hAnsi="Times New Roman"/>
          <w:color w:val="000000"/>
          <w:sz w:val="26"/>
          <w:szCs w:val="26"/>
          <w:lang w:val="vi-VN"/>
        </w:rPr>
        <w:t xml:space="preserve">Thông báo này thay thế cho Thông báo số </w:t>
      </w:r>
      <w:r w:rsidR="00505499">
        <w:rPr>
          <w:rFonts w:ascii="Times New Roman" w:hAnsi="Times New Roman"/>
          <w:color w:val="000000"/>
          <w:sz w:val="26"/>
          <w:szCs w:val="26"/>
          <w:lang w:val="vi-VN"/>
        </w:rPr>
        <w:t>202</w:t>
      </w:r>
      <w:r>
        <w:rPr>
          <w:rFonts w:ascii="Times New Roman" w:hAnsi="Times New Roman"/>
          <w:color w:val="000000"/>
          <w:sz w:val="26"/>
          <w:szCs w:val="26"/>
          <w:lang w:val="vi-VN"/>
        </w:rPr>
        <w:t xml:space="preserve">/TB-ĐHCNGTVT ngày </w:t>
      </w:r>
      <w:r w:rsidR="00505499">
        <w:rPr>
          <w:rFonts w:ascii="Times New Roman" w:hAnsi="Times New Roman"/>
          <w:color w:val="000000"/>
          <w:sz w:val="26"/>
          <w:szCs w:val="26"/>
          <w:lang w:val="vi-VN"/>
        </w:rPr>
        <w:t>12</w:t>
      </w:r>
      <w:r>
        <w:rPr>
          <w:rFonts w:ascii="Times New Roman" w:hAnsi="Times New Roman"/>
          <w:color w:val="000000"/>
          <w:sz w:val="26"/>
          <w:szCs w:val="26"/>
          <w:lang w:val="vi-VN"/>
        </w:rPr>
        <w:t>/</w:t>
      </w:r>
      <w:r w:rsidR="00505499">
        <w:rPr>
          <w:rFonts w:ascii="Times New Roman" w:hAnsi="Times New Roman"/>
          <w:color w:val="000000"/>
          <w:sz w:val="26"/>
          <w:szCs w:val="26"/>
          <w:lang w:val="vi-VN"/>
        </w:rPr>
        <w:t>01</w:t>
      </w:r>
      <w:r>
        <w:rPr>
          <w:rFonts w:ascii="Times New Roman" w:hAnsi="Times New Roman"/>
          <w:color w:val="000000"/>
          <w:sz w:val="26"/>
          <w:szCs w:val="26"/>
          <w:lang w:val="vi-VN"/>
        </w:rPr>
        <w:t>/</w:t>
      </w:r>
      <w:r w:rsidR="00C34EEA">
        <w:rPr>
          <w:rFonts w:ascii="Times New Roman" w:hAnsi="Times New Roman"/>
          <w:color w:val="000000"/>
          <w:sz w:val="26"/>
          <w:szCs w:val="26"/>
          <w:lang w:val="vi-VN"/>
        </w:rPr>
        <w:t>2023</w:t>
      </w:r>
      <w:r>
        <w:rPr>
          <w:rFonts w:ascii="Times New Roman" w:hAnsi="Times New Roman"/>
          <w:color w:val="000000"/>
          <w:sz w:val="26"/>
          <w:szCs w:val="26"/>
          <w:lang w:val="vi-VN"/>
        </w:rPr>
        <w:t>.</w:t>
      </w:r>
      <w:r w:rsidR="00253A4A">
        <w:rPr>
          <w:rFonts w:ascii="Times New Roman" w:hAnsi="Times New Roman"/>
          <w:color w:val="000000"/>
          <w:sz w:val="26"/>
          <w:szCs w:val="26"/>
          <w:lang w:val="vi-VN"/>
        </w:rPr>
        <w:t>/.</w:t>
      </w:r>
    </w:p>
    <w:p w14:paraId="00BA2B45" w14:textId="77777777" w:rsidR="00A21181" w:rsidRPr="000F5F23" w:rsidRDefault="00A21181" w:rsidP="00A21181">
      <w:pPr>
        <w:spacing w:after="0"/>
        <w:ind w:firstLine="426"/>
        <w:jc w:val="both"/>
        <w:rPr>
          <w:rFonts w:ascii="Times New Roman" w:eastAsia="Times New Roman" w:hAnsi="Times New Roman"/>
          <w:sz w:val="12"/>
          <w:szCs w:val="26"/>
          <w:lang w:val="nl-NL"/>
        </w:rPr>
      </w:pPr>
    </w:p>
    <w:tbl>
      <w:tblPr>
        <w:tblW w:w="9464" w:type="dxa"/>
        <w:tblLayout w:type="fixed"/>
        <w:tblLook w:val="04A0" w:firstRow="1" w:lastRow="0" w:firstColumn="1" w:lastColumn="0" w:noHBand="0" w:noVBand="1"/>
      </w:tblPr>
      <w:tblGrid>
        <w:gridCol w:w="5353"/>
        <w:gridCol w:w="4111"/>
      </w:tblGrid>
      <w:tr w:rsidR="00A21181" w:rsidRPr="003A3AD3" w14:paraId="02BABEB2" w14:textId="77777777" w:rsidTr="00AD39F4">
        <w:trPr>
          <w:trHeight w:val="1184"/>
        </w:trPr>
        <w:tc>
          <w:tcPr>
            <w:tcW w:w="5353" w:type="dxa"/>
          </w:tcPr>
          <w:p w14:paraId="011AAC3E" w14:textId="77777777" w:rsidR="00A21181" w:rsidRPr="003A3AD3" w:rsidRDefault="00A21181" w:rsidP="00AD39F4">
            <w:pPr>
              <w:spacing w:after="0" w:line="240" w:lineRule="auto"/>
              <w:jc w:val="both"/>
              <w:rPr>
                <w:rFonts w:ascii="Times New Roman" w:hAnsi="Times New Roman"/>
                <w:b/>
                <w:i/>
                <w:color w:val="000000"/>
                <w:sz w:val="24"/>
                <w:szCs w:val="24"/>
                <w:lang w:val="nl-NL"/>
              </w:rPr>
            </w:pPr>
            <w:r w:rsidRPr="003A3AD3">
              <w:rPr>
                <w:rFonts w:ascii="Times New Roman" w:hAnsi="Times New Roman"/>
                <w:b/>
                <w:i/>
                <w:color w:val="000000"/>
                <w:sz w:val="24"/>
                <w:szCs w:val="24"/>
                <w:lang w:val="nl-NL"/>
              </w:rPr>
              <w:t>Nơi nhận:</w:t>
            </w:r>
          </w:p>
          <w:p w14:paraId="774E8683" w14:textId="77777777" w:rsidR="00A21181" w:rsidRPr="003A3AD3" w:rsidRDefault="00840E95" w:rsidP="00AD39F4">
            <w:pPr>
              <w:numPr>
                <w:ilvl w:val="0"/>
                <w:numId w:val="1"/>
              </w:numPr>
              <w:tabs>
                <w:tab w:val="left" w:pos="426"/>
              </w:tabs>
              <w:spacing w:after="0" w:line="240" w:lineRule="auto"/>
              <w:ind w:left="284" w:firstLine="0"/>
              <w:jc w:val="both"/>
              <w:rPr>
                <w:rFonts w:ascii="Times New Roman" w:hAnsi="Times New Roman"/>
                <w:color w:val="000000"/>
                <w:lang w:val="nl-NL"/>
              </w:rPr>
            </w:pPr>
            <w:r w:rsidRPr="003A3AD3">
              <w:rPr>
                <w:rFonts w:ascii="Times New Roman" w:hAnsi="Times New Roman"/>
                <w:noProof/>
                <w:color w:val="000000"/>
              </w:rPr>
              <mc:AlternateContent>
                <mc:Choice Requires="wps">
                  <w:drawing>
                    <wp:anchor distT="0" distB="0" distL="114300" distR="114300" simplePos="0" relativeHeight="251658752" behindDoc="0" locked="0" layoutInCell="1" allowOverlap="1" wp14:anchorId="4E6252B7" wp14:editId="2D0C0CB9">
                      <wp:simplePos x="0" y="0"/>
                      <wp:positionH relativeFrom="column">
                        <wp:posOffset>1100455</wp:posOffset>
                      </wp:positionH>
                      <wp:positionV relativeFrom="paragraph">
                        <wp:posOffset>56515</wp:posOffset>
                      </wp:positionV>
                      <wp:extent cx="97790" cy="546735"/>
                      <wp:effectExtent l="0" t="0" r="381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546735"/>
                              </a:xfrm>
                              <a:prstGeom prst="rightBrace">
                                <a:avLst>
                                  <a:gd name="adj1" fmla="val 465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83989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margin-left:86.65pt;margin-top:4.45pt;width:7.7pt;height:4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"/>
                  </w:pict>
                </mc:Fallback>
              </mc:AlternateContent>
            </w:r>
            <w:r w:rsidR="00A21181" w:rsidRPr="003A3AD3">
              <w:rPr>
                <w:rFonts w:ascii="Times New Roman" w:hAnsi="Times New Roman"/>
                <w:color w:val="000000"/>
                <w:lang w:val="nl-NL"/>
              </w:rPr>
              <w:t>Bộ GDĐT;</w:t>
            </w:r>
          </w:p>
          <w:p w14:paraId="1A8B3994" w14:textId="77777777" w:rsidR="00A21181" w:rsidRDefault="00840E95" w:rsidP="00AD39F4">
            <w:pPr>
              <w:numPr>
                <w:ilvl w:val="0"/>
                <w:numId w:val="1"/>
              </w:numPr>
              <w:tabs>
                <w:tab w:val="left" w:pos="426"/>
              </w:tabs>
              <w:spacing w:after="0" w:line="240" w:lineRule="auto"/>
              <w:ind w:left="284" w:firstLine="0"/>
              <w:jc w:val="both"/>
              <w:rPr>
                <w:rFonts w:ascii="Times New Roman" w:hAnsi="Times New Roman"/>
                <w:color w:val="000000"/>
                <w:lang w:val="nl-NL"/>
              </w:rPr>
            </w:pPr>
            <w:r w:rsidRPr="003A3AD3">
              <w:rPr>
                <w:rFonts w:ascii="Times New Roman" w:hAnsi="Times New Roman"/>
                <w:noProof/>
                <w:color w:val="000000"/>
              </w:rPr>
              <mc:AlternateContent>
                <mc:Choice Requires="wps">
                  <w:drawing>
                    <wp:anchor distT="0" distB="0" distL="114300" distR="114300" simplePos="0" relativeHeight="251659776" behindDoc="0" locked="0" layoutInCell="1" allowOverlap="1" wp14:anchorId="4250F1AB" wp14:editId="36540C81">
                      <wp:simplePos x="0" y="0"/>
                      <wp:positionH relativeFrom="column">
                        <wp:posOffset>1278890</wp:posOffset>
                      </wp:positionH>
                      <wp:positionV relativeFrom="paragraph">
                        <wp:posOffset>34925</wp:posOffset>
                      </wp:positionV>
                      <wp:extent cx="1048385" cy="279400"/>
                      <wp:effectExtent l="0" t="0" r="5715"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8385" cy="279400"/>
                              </a:xfrm>
                              <a:prstGeom prst="flowChartProcess">
                                <a:avLst/>
                              </a:prstGeom>
                              <a:solidFill>
                                <a:srgbClr val="FFFFFF"/>
                              </a:solidFill>
                              <a:ln w="9525">
                                <a:solidFill>
                                  <a:srgbClr val="FFFFFF"/>
                                </a:solidFill>
                                <a:miter lim="800000"/>
                                <a:headEnd/>
                                <a:tailEnd/>
                              </a:ln>
                            </wps:spPr>
                            <wps:txbx>
                              <w:txbxContent>
                                <w:p w14:paraId="231F39CD" w14:textId="77777777" w:rsidR="00A21181" w:rsidRPr="00352823" w:rsidRDefault="00A21181" w:rsidP="00A21181">
                                  <w:pPr>
                                    <w:rPr>
                                      <w:rFonts w:ascii="Times New Roman" w:hAnsi="Times New Roman"/>
                                    </w:rPr>
                                  </w:pPr>
                                  <w:r w:rsidRPr="00352823">
                                    <w:rPr>
                                      <w:rFonts w:ascii="Times New Roman" w:hAnsi="Times New Roman"/>
                                    </w:rPr>
                                    <w:t>(</w:t>
                                  </w:r>
                                  <w:proofErr w:type="spellStart"/>
                                  <w:r w:rsidRPr="00352823">
                                    <w:rPr>
                                      <w:rFonts w:ascii="Times New Roman" w:hAnsi="Times New Roman"/>
                                    </w:rPr>
                                    <w:t>để</w:t>
                                  </w:r>
                                  <w:proofErr w:type="spellEnd"/>
                                  <w:r>
                                    <w:rPr>
                                      <w:rFonts w:ascii="Times New Roman" w:hAnsi="Times New Roman"/>
                                    </w:rPr>
                                    <w:t xml:space="preserve"> 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50F1AB" id="_x0000_t109" coordsize="21600,21600" o:spt="109" path="m,l,21600r21600,l21600,xe">
                      <v:stroke joinstyle="miter"/>
                      <v:path gradientshapeok="t" o:connecttype="rect"/>
                    </v:shapetype>
                    <v:shape id="AutoShape 21" o:spid="_x0000_s1026" type="#_x0000_t109" style="position:absolute;left:0;text-align:left;margin-left:100.7pt;margin-top:2.75pt;width:82.5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" strokecolor="white">
                      <v:path arrowok="t"/>
                      <v:textbox>
                        <w:txbxContent>
                          <w:p w14:paraId="231F39CD" w14:textId="77777777" w:rsidR="00A21181" w:rsidRPr="00352823" w:rsidRDefault="00A21181" w:rsidP="00A21181">
                            <w:pPr>
                              <w:rPr>
                                <w:rFonts w:ascii="Times New Roman" w:hAnsi="Times New Roman"/>
                              </w:rPr>
                            </w:pPr>
                            <w:r w:rsidRPr="00352823">
                              <w:rPr>
                                <w:rFonts w:ascii="Times New Roman" w:hAnsi="Times New Roman"/>
                              </w:rPr>
                              <w:t>(</w:t>
                            </w:r>
                            <w:proofErr w:type="spellStart"/>
                            <w:r w:rsidRPr="00352823">
                              <w:rPr>
                                <w:rFonts w:ascii="Times New Roman" w:hAnsi="Times New Roman"/>
                              </w:rPr>
                              <w:t>để</w:t>
                            </w:r>
                            <w:proofErr w:type="spellEnd"/>
                            <w:r>
                              <w:rPr>
                                <w:rFonts w:ascii="Times New Roman" w:hAnsi="Times New Roman"/>
                              </w:rPr>
                              <w:t xml:space="preserve"> b/c)</w:t>
                            </w:r>
                          </w:p>
                        </w:txbxContent>
                      </v:textbox>
                    </v:shape>
                  </w:pict>
                </mc:Fallback>
              </mc:AlternateContent>
            </w:r>
            <w:r w:rsidR="00A21181" w:rsidRPr="003A3AD3">
              <w:rPr>
                <w:rFonts w:ascii="Times New Roman" w:hAnsi="Times New Roman"/>
                <w:color w:val="000000"/>
                <w:lang w:val="nl-NL"/>
              </w:rPr>
              <w:t>Bộ GTVT;</w:t>
            </w:r>
          </w:p>
          <w:p w14:paraId="6A2C8FCC" w14:textId="77777777" w:rsidR="003E051C" w:rsidRDefault="003E051C" w:rsidP="00AD39F4">
            <w:pPr>
              <w:numPr>
                <w:ilvl w:val="0"/>
                <w:numId w:val="1"/>
              </w:numPr>
              <w:tabs>
                <w:tab w:val="left" w:pos="426"/>
              </w:tabs>
              <w:spacing w:after="0" w:line="240" w:lineRule="auto"/>
              <w:ind w:left="284" w:firstLine="0"/>
              <w:jc w:val="both"/>
              <w:rPr>
                <w:rFonts w:ascii="Times New Roman" w:hAnsi="Times New Roman"/>
                <w:color w:val="000000"/>
                <w:lang w:val="nl-NL"/>
              </w:rPr>
            </w:pPr>
            <w:r>
              <w:rPr>
                <w:rFonts w:ascii="Times New Roman" w:hAnsi="Times New Roman"/>
                <w:color w:val="000000"/>
                <w:lang w:val="nl-NL"/>
              </w:rPr>
              <w:t>Chủ tịch HĐT;</w:t>
            </w:r>
          </w:p>
          <w:p w14:paraId="4A956551" w14:textId="77777777" w:rsidR="00A21181" w:rsidRPr="003A3AD3" w:rsidRDefault="00A21181" w:rsidP="00AD39F4">
            <w:pPr>
              <w:numPr>
                <w:ilvl w:val="0"/>
                <w:numId w:val="1"/>
              </w:numPr>
              <w:tabs>
                <w:tab w:val="left" w:pos="426"/>
              </w:tabs>
              <w:spacing w:after="0" w:line="240" w:lineRule="auto"/>
              <w:ind w:left="284" w:firstLine="0"/>
              <w:jc w:val="both"/>
              <w:rPr>
                <w:rFonts w:ascii="Times New Roman" w:hAnsi="Times New Roman"/>
                <w:color w:val="000000"/>
                <w:lang w:val="nl-NL"/>
              </w:rPr>
            </w:pPr>
            <w:r>
              <w:rPr>
                <w:rFonts w:ascii="Times New Roman" w:hAnsi="Times New Roman"/>
                <w:color w:val="000000"/>
                <w:lang w:val="nl-NL"/>
              </w:rPr>
              <w:t>Hiệu trưởng;</w:t>
            </w:r>
          </w:p>
          <w:p w14:paraId="605CB6F4" w14:textId="77777777" w:rsidR="00A21181" w:rsidRPr="003A3AD3" w:rsidRDefault="00A21181" w:rsidP="00AD39F4">
            <w:pPr>
              <w:numPr>
                <w:ilvl w:val="0"/>
                <w:numId w:val="1"/>
              </w:numPr>
              <w:tabs>
                <w:tab w:val="left" w:pos="426"/>
              </w:tabs>
              <w:spacing w:after="0" w:line="240" w:lineRule="auto"/>
              <w:ind w:left="284" w:firstLine="0"/>
              <w:jc w:val="both"/>
              <w:rPr>
                <w:rFonts w:ascii="Times New Roman" w:hAnsi="Times New Roman"/>
                <w:color w:val="000000"/>
                <w:lang w:val="nl-NL"/>
              </w:rPr>
            </w:pPr>
            <w:r>
              <w:rPr>
                <w:rFonts w:ascii="Times New Roman" w:hAnsi="Times New Roman"/>
                <w:color w:val="000000"/>
                <w:lang w:val="nl-NL"/>
              </w:rPr>
              <w:t>UBND các tỉnh, TP;</w:t>
            </w:r>
          </w:p>
          <w:p w14:paraId="5FE3A95F" w14:textId="77777777" w:rsidR="00A21181" w:rsidRPr="003A3AD3" w:rsidRDefault="00A21181" w:rsidP="00AD39F4">
            <w:pPr>
              <w:numPr>
                <w:ilvl w:val="0"/>
                <w:numId w:val="1"/>
              </w:numPr>
              <w:tabs>
                <w:tab w:val="left" w:pos="426"/>
              </w:tabs>
              <w:spacing w:after="0" w:line="240" w:lineRule="auto"/>
              <w:ind w:left="284" w:firstLine="0"/>
              <w:jc w:val="both"/>
              <w:rPr>
                <w:rFonts w:ascii="Times New Roman" w:hAnsi="Times New Roman"/>
                <w:color w:val="000000"/>
                <w:lang w:val="nl-NL"/>
              </w:rPr>
            </w:pPr>
            <w:r w:rsidRPr="003A3AD3">
              <w:rPr>
                <w:rFonts w:ascii="Times New Roman" w:hAnsi="Times New Roman"/>
                <w:color w:val="000000"/>
                <w:lang w:val="nl-NL"/>
              </w:rPr>
              <w:t>Sở G</w:t>
            </w:r>
            <w:r>
              <w:rPr>
                <w:rFonts w:ascii="Times New Roman" w:hAnsi="Times New Roman"/>
                <w:color w:val="000000"/>
                <w:lang w:val="nl-NL"/>
              </w:rPr>
              <w:t>TVT, Sở Xây dựng các tỉnh, TP;</w:t>
            </w:r>
          </w:p>
          <w:p w14:paraId="3BE58F95" w14:textId="77777777" w:rsidR="00A21181" w:rsidRPr="003A3AD3" w:rsidRDefault="00A21181" w:rsidP="00AD39F4">
            <w:pPr>
              <w:numPr>
                <w:ilvl w:val="0"/>
                <w:numId w:val="1"/>
              </w:numPr>
              <w:tabs>
                <w:tab w:val="left" w:pos="426"/>
              </w:tabs>
              <w:spacing w:after="0" w:line="240" w:lineRule="auto"/>
              <w:ind w:left="284" w:firstLine="0"/>
              <w:jc w:val="both"/>
              <w:rPr>
                <w:rFonts w:ascii="Times New Roman" w:hAnsi="Times New Roman"/>
                <w:color w:val="000000"/>
                <w:lang w:val="nl-NL"/>
              </w:rPr>
            </w:pPr>
            <w:r w:rsidRPr="003A3AD3">
              <w:rPr>
                <w:rFonts w:ascii="Times New Roman" w:hAnsi="Times New Roman"/>
                <w:color w:val="000000"/>
                <w:lang w:val="nl-NL"/>
              </w:rPr>
              <w:t xml:space="preserve">Các </w:t>
            </w:r>
            <w:r>
              <w:rPr>
                <w:rFonts w:ascii="Times New Roman" w:hAnsi="Times New Roman"/>
                <w:color w:val="000000"/>
                <w:lang w:val="nl-NL"/>
              </w:rPr>
              <w:t>t</w:t>
            </w:r>
            <w:r w:rsidRPr="003A3AD3">
              <w:rPr>
                <w:rFonts w:ascii="Times New Roman" w:hAnsi="Times New Roman"/>
                <w:color w:val="000000"/>
                <w:lang w:val="nl-NL"/>
              </w:rPr>
              <w:t>ổng công ty, công ty trực thuộc Bộ GTVT;</w:t>
            </w:r>
          </w:p>
          <w:p w14:paraId="70C21A72" w14:textId="77777777" w:rsidR="00A21181" w:rsidRPr="003A3AD3" w:rsidRDefault="00A21181" w:rsidP="00AD39F4">
            <w:pPr>
              <w:numPr>
                <w:ilvl w:val="0"/>
                <w:numId w:val="1"/>
              </w:numPr>
              <w:tabs>
                <w:tab w:val="left" w:pos="426"/>
              </w:tabs>
              <w:spacing w:after="0" w:line="240" w:lineRule="auto"/>
              <w:ind w:left="284" w:firstLine="0"/>
              <w:jc w:val="both"/>
              <w:rPr>
                <w:rFonts w:ascii="Times New Roman" w:eastAsia="Times New Roman" w:hAnsi="Times New Roman"/>
                <w:color w:val="6B6B6B"/>
                <w:sz w:val="26"/>
                <w:szCs w:val="26"/>
              </w:rPr>
            </w:pPr>
            <w:r w:rsidRPr="003A3AD3">
              <w:rPr>
                <w:rFonts w:ascii="Times New Roman" w:hAnsi="Times New Roman"/>
                <w:color w:val="000000"/>
                <w:lang w:val="nl-NL"/>
              </w:rPr>
              <w:t>Lưu: VT, SĐH.</w:t>
            </w:r>
          </w:p>
        </w:tc>
        <w:tc>
          <w:tcPr>
            <w:tcW w:w="4111" w:type="dxa"/>
          </w:tcPr>
          <w:p w14:paraId="617D8704" w14:textId="77777777" w:rsidR="00A21181" w:rsidRDefault="00216124" w:rsidP="00AD39F4">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KT. </w:t>
            </w:r>
            <w:r w:rsidR="00A21181" w:rsidRPr="003A3AD3">
              <w:rPr>
                <w:rFonts w:ascii="Times New Roman" w:eastAsia="Times New Roman" w:hAnsi="Times New Roman"/>
                <w:b/>
                <w:bCs/>
                <w:sz w:val="26"/>
                <w:szCs w:val="26"/>
              </w:rPr>
              <w:t>HIỆU TRƯỞNG</w:t>
            </w:r>
          </w:p>
          <w:p w14:paraId="27B18B2E" w14:textId="77777777" w:rsidR="00216124" w:rsidRPr="003A3AD3" w:rsidRDefault="00216124" w:rsidP="00AD39F4">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PHÓ HIỆU TRƯỞNG</w:t>
            </w:r>
          </w:p>
          <w:p w14:paraId="61353EAC" w14:textId="77777777" w:rsidR="00A21181" w:rsidRPr="003A3AD3" w:rsidRDefault="00A21181" w:rsidP="00AD39F4">
            <w:pPr>
              <w:spacing w:after="0" w:line="240" w:lineRule="auto"/>
              <w:jc w:val="center"/>
              <w:rPr>
                <w:rFonts w:ascii="Times New Roman" w:eastAsia="Times New Roman" w:hAnsi="Times New Roman"/>
                <w:bCs/>
                <w:i/>
                <w:iCs/>
                <w:sz w:val="26"/>
                <w:szCs w:val="26"/>
              </w:rPr>
            </w:pPr>
          </w:p>
          <w:p w14:paraId="52B239F4" w14:textId="77777777" w:rsidR="00A21181" w:rsidRPr="003A3AD3" w:rsidRDefault="00A21181" w:rsidP="00AD39F4">
            <w:pPr>
              <w:spacing w:after="0" w:line="240" w:lineRule="auto"/>
              <w:jc w:val="center"/>
              <w:rPr>
                <w:rFonts w:ascii="Times New Roman" w:eastAsia="Times New Roman" w:hAnsi="Times New Roman"/>
                <w:bCs/>
                <w:i/>
                <w:iCs/>
                <w:sz w:val="26"/>
                <w:szCs w:val="26"/>
              </w:rPr>
            </w:pPr>
          </w:p>
          <w:p w14:paraId="1A662DF2" w14:textId="621EC958" w:rsidR="00A21181" w:rsidRPr="00B65811" w:rsidRDefault="00B65811" w:rsidP="00AD39F4">
            <w:pPr>
              <w:spacing w:after="0" w:line="284" w:lineRule="atLeast"/>
              <w:jc w:val="center"/>
              <w:rPr>
                <w:rFonts w:ascii="Times New Roman" w:eastAsia="Times New Roman" w:hAnsi="Times New Roman"/>
                <w:b/>
                <w:bCs/>
                <w:i/>
                <w:sz w:val="26"/>
                <w:szCs w:val="26"/>
                <w:lang w:val="vi-VN"/>
              </w:rPr>
            </w:pPr>
            <w:r>
              <w:rPr>
                <w:rFonts w:ascii="Times New Roman" w:eastAsia="Times New Roman" w:hAnsi="Times New Roman"/>
                <w:b/>
                <w:bCs/>
                <w:i/>
                <w:sz w:val="26"/>
                <w:szCs w:val="26"/>
                <w:lang w:val="vi-VN"/>
              </w:rPr>
              <w:t xml:space="preserve"> </w:t>
            </w:r>
          </w:p>
          <w:p w14:paraId="5CFD4A65" w14:textId="7941EA2C" w:rsidR="00A21181" w:rsidRPr="000746BC" w:rsidRDefault="00A21181" w:rsidP="00AD39F4">
            <w:pPr>
              <w:spacing w:after="0" w:line="284" w:lineRule="atLeast"/>
              <w:jc w:val="center"/>
              <w:rPr>
                <w:rFonts w:ascii="Times New Roman" w:eastAsia="Times New Roman" w:hAnsi="Times New Roman"/>
                <w:b/>
                <w:bCs/>
                <w:sz w:val="26"/>
                <w:szCs w:val="26"/>
                <w:lang w:val="vi-VN"/>
              </w:rPr>
            </w:pPr>
          </w:p>
          <w:p w14:paraId="7C1BE858" w14:textId="77777777" w:rsidR="003E5C30" w:rsidRPr="003A3AD3" w:rsidRDefault="003E5C30" w:rsidP="00AD39F4">
            <w:pPr>
              <w:spacing w:after="0" w:line="284" w:lineRule="atLeast"/>
              <w:jc w:val="center"/>
              <w:rPr>
                <w:rFonts w:ascii="Times New Roman" w:eastAsia="Times New Roman" w:hAnsi="Times New Roman"/>
                <w:b/>
                <w:bCs/>
                <w:sz w:val="26"/>
                <w:szCs w:val="26"/>
              </w:rPr>
            </w:pPr>
          </w:p>
          <w:p w14:paraId="55AD6823" w14:textId="77777777" w:rsidR="00A21181" w:rsidRPr="003A3AD3" w:rsidRDefault="00A21181" w:rsidP="00AD39F4">
            <w:pPr>
              <w:spacing w:after="0" w:line="284" w:lineRule="atLeast"/>
              <w:jc w:val="center"/>
              <w:rPr>
                <w:rFonts w:ascii="Times New Roman" w:eastAsia="Times New Roman" w:hAnsi="Times New Roman"/>
                <w:b/>
                <w:bCs/>
                <w:sz w:val="26"/>
                <w:szCs w:val="26"/>
              </w:rPr>
            </w:pPr>
          </w:p>
          <w:p w14:paraId="7880DD67" w14:textId="77777777" w:rsidR="00A21181" w:rsidRPr="00A41E29" w:rsidRDefault="00A21181" w:rsidP="00216124">
            <w:pPr>
              <w:spacing w:after="0" w:line="284" w:lineRule="atLeast"/>
              <w:jc w:val="center"/>
              <w:rPr>
                <w:rFonts w:ascii="Times New Roman" w:eastAsia="Times New Roman" w:hAnsi="Times New Roman"/>
                <w:color w:val="6B6B6B"/>
                <w:sz w:val="28"/>
                <w:szCs w:val="28"/>
              </w:rPr>
            </w:pPr>
            <w:r w:rsidRPr="00A41E29">
              <w:rPr>
                <w:rFonts w:ascii="Times New Roman" w:eastAsia="Times New Roman" w:hAnsi="Times New Roman"/>
                <w:b/>
                <w:bCs/>
                <w:sz w:val="28"/>
                <w:szCs w:val="28"/>
              </w:rPr>
              <w:t xml:space="preserve">TS. </w:t>
            </w:r>
            <w:proofErr w:type="spellStart"/>
            <w:r>
              <w:rPr>
                <w:rFonts w:ascii="Times New Roman" w:eastAsia="Times New Roman" w:hAnsi="Times New Roman"/>
                <w:b/>
                <w:bCs/>
                <w:sz w:val="28"/>
                <w:szCs w:val="28"/>
              </w:rPr>
              <w:t>Nguyễn</w:t>
            </w:r>
            <w:proofErr w:type="spellEnd"/>
            <w:r>
              <w:rPr>
                <w:rFonts w:ascii="Times New Roman" w:eastAsia="Times New Roman" w:hAnsi="Times New Roman"/>
                <w:b/>
                <w:bCs/>
                <w:sz w:val="28"/>
                <w:szCs w:val="28"/>
              </w:rPr>
              <w:t xml:space="preserve"> </w:t>
            </w:r>
            <w:proofErr w:type="spellStart"/>
            <w:r w:rsidR="00216124">
              <w:rPr>
                <w:rFonts w:ascii="Times New Roman" w:eastAsia="Times New Roman" w:hAnsi="Times New Roman"/>
                <w:b/>
                <w:bCs/>
                <w:sz w:val="28"/>
                <w:szCs w:val="28"/>
              </w:rPr>
              <w:t>Văn</w:t>
            </w:r>
            <w:proofErr w:type="spellEnd"/>
            <w:r w:rsidR="00216124">
              <w:rPr>
                <w:rFonts w:ascii="Times New Roman" w:eastAsia="Times New Roman" w:hAnsi="Times New Roman"/>
                <w:b/>
                <w:bCs/>
                <w:sz w:val="28"/>
                <w:szCs w:val="28"/>
              </w:rPr>
              <w:t xml:space="preserve"> </w:t>
            </w:r>
            <w:proofErr w:type="spellStart"/>
            <w:r w:rsidR="00216124">
              <w:rPr>
                <w:rFonts w:ascii="Times New Roman" w:eastAsia="Times New Roman" w:hAnsi="Times New Roman"/>
                <w:b/>
                <w:bCs/>
                <w:sz w:val="28"/>
                <w:szCs w:val="28"/>
              </w:rPr>
              <w:t>Lâm</w:t>
            </w:r>
            <w:proofErr w:type="spellEnd"/>
          </w:p>
        </w:tc>
      </w:tr>
    </w:tbl>
    <w:p w14:paraId="095B2433" w14:textId="77777777" w:rsidR="00BA7B9A" w:rsidRDefault="00BA7B9A" w:rsidP="00550766">
      <w:pPr>
        <w:spacing w:before="60" w:after="60" w:line="26" w:lineRule="atLeast"/>
        <w:jc w:val="center"/>
        <w:rPr>
          <w:rFonts w:ascii="Times New Roman" w:hAnsi="Times New Roman"/>
          <w:b/>
          <w:color w:val="000000"/>
          <w:sz w:val="26"/>
          <w:szCs w:val="26"/>
          <w:lang w:val="nl-NL"/>
        </w:rPr>
      </w:pPr>
    </w:p>
    <w:p w14:paraId="75CC46B6" w14:textId="77777777" w:rsidR="00BA7B9A" w:rsidRDefault="00BA7B9A">
      <w:pPr>
        <w:spacing w:after="0" w:line="240" w:lineRule="auto"/>
        <w:rPr>
          <w:rFonts w:ascii="Times New Roman" w:hAnsi="Times New Roman"/>
          <w:b/>
          <w:color w:val="000000"/>
          <w:sz w:val="26"/>
          <w:szCs w:val="26"/>
          <w:lang w:val="nl-NL"/>
        </w:rPr>
      </w:pPr>
      <w:r>
        <w:rPr>
          <w:rFonts w:ascii="Times New Roman" w:hAnsi="Times New Roman"/>
          <w:b/>
          <w:color w:val="000000"/>
          <w:sz w:val="26"/>
          <w:szCs w:val="26"/>
          <w:lang w:val="nl-NL"/>
        </w:rPr>
        <w:br w:type="page"/>
      </w:r>
    </w:p>
    <w:p w14:paraId="513252F5" w14:textId="088873B9" w:rsidR="00550766" w:rsidRPr="00550766" w:rsidRDefault="00550766" w:rsidP="00550766">
      <w:pPr>
        <w:spacing w:before="60" w:after="60" w:line="26" w:lineRule="atLeast"/>
        <w:jc w:val="center"/>
        <w:rPr>
          <w:rFonts w:ascii="Times New Roman" w:hAnsi="Times New Roman"/>
          <w:b/>
          <w:color w:val="000000"/>
          <w:sz w:val="26"/>
          <w:szCs w:val="26"/>
          <w:lang w:val="nl-NL"/>
        </w:rPr>
      </w:pPr>
      <w:r w:rsidRPr="00550766">
        <w:rPr>
          <w:rFonts w:ascii="Times New Roman" w:hAnsi="Times New Roman"/>
          <w:b/>
          <w:color w:val="000000"/>
          <w:sz w:val="26"/>
          <w:szCs w:val="26"/>
          <w:lang w:val="nl-NL"/>
        </w:rPr>
        <w:lastRenderedPageBreak/>
        <w:t>Phụ lục I</w:t>
      </w:r>
    </w:p>
    <w:p w14:paraId="12A565DD" w14:textId="52CF0310" w:rsidR="00574D51" w:rsidRDefault="00550766" w:rsidP="00550766">
      <w:pPr>
        <w:pStyle w:val="NormalWeb"/>
        <w:shd w:val="clear" w:color="auto" w:fill="FFFFFF"/>
        <w:spacing w:before="60" w:beforeAutospacing="0" w:after="60" w:afterAutospacing="0" w:line="26" w:lineRule="atLeast"/>
        <w:jc w:val="center"/>
        <w:rPr>
          <w:b/>
          <w:color w:val="000000"/>
          <w:sz w:val="26"/>
          <w:szCs w:val="26"/>
          <w:lang w:val="da-DK"/>
        </w:rPr>
      </w:pPr>
      <w:r w:rsidRPr="00550766">
        <w:rPr>
          <w:b/>
          <w:color w:val="000000"/>
          <w:sz w:val="26"/>
          <w:szCs w:val="26"/>
          <w:lang w:val="da-DK"/>
        </w:rPr>
        <w:t xml:space="preserve">DANH MỤC </w:t>
      </w:r>
      <w:r w:rsidR="007F3C55">
        <w:rPr>
          <w:b/>
          <w:color w:val="000000"/>
          <w:sz w:val="26"/>
          <w:szCs w:val="26"/>
          <w:lang w:val="da-DK"/>
        </w:rPr>
        <w:t xml:space="preserve">CÁC </w:t>
      </w:r>
      <w:r w:rsidRPr="00550766">
        <w:rPr>
          <w:b/>
          <w:color w:val="000000"/>
          <w:sz w:val="26"/>
          <w:szCs w:val="26"/>
          <w:lang w:val="da-DK"/>
        </w:rPr>
        <w:t xml:space="preserve">NGÀNH </w:t>
      </w:r>
      <w:r w:rsidR="00574D51">
        <w:rPr>
          <w:b/>
          <w:color w:val="000000"/>
          <w:sz w:val="26"/>
          <w:szCs w:val="26"/>
          <w:lang w:val="da-DK"/>
        </w:rPr>
        <w:t>PHÙ HỢP</w:t>
      </w:r>
    </w:p>
    <w:p w14:paraId="6E418621" w14:textId="77777777" w:rsidR="00550766" w:rsidRPr="00550766" w:rsidRDefault="007F3C55" w:rsidP="00550766">
      <w:pPr>
        <w:pStyle w:val="NormalWeb"/>
        <w:shd w:val="clear" w:color="auto" w:fill="FFFFFF"/>
        <w:spacing w:before="60" w:beforeAutospacing="0" w:after="60" w:afterAutospacing="0" w:line="26" w:lineRule="atLeast"/>
        <w:jc w:val="center"/>
        <w:rPr>
          <w:b/>
          <w:color w:val="000000"/>
          <w:sz w:val="26"/>
          <w:szCs w:val="26"/>
          <w:lang w:val="nl-NL"/>
        </w:rPr>
      </w:pPr>
      <w:r>
        <w:rPr>
          <w:b/>
          <w:color w:val="000000"/>
          <w:sz w:val="26"/>
          <w:szCs w:val="26"/>
          <w:lang w:val="da-DK"/>
        </w:rPr>
        <w:t xml:space="preserve"> VỚI NGÀNH ĐÀO TẠO TRÌNH ĐỘ TIẾN SĨ</w:t>
      </w:r>
    </w:p>
    <w:p w14:paraId="62C39EB1" w14:textId="0C99D39B" w:rsidR="00550766" w:rsidRPr="00550766" w:rsidRDefault="00550766" w:rsidP="00550766">
      <w:pPr>
        <w:spacing w:before="60" w:after="60" w:line="26" w:lineRule="atLeast"/>
        <w:jc w:val="center"/>
        <w:rPr>
          <w:rFonts w:ascii="Times New Roman" w:hAnsi="Times New Roman"/>
          <w:i/>
          <w:iCs/>
          <w:color w:val="000000"/>
          <w:sz w:val="26"/>
          <w:szCs w:val="26"/>
          <w:lang w:val="nl-NL"/>
        </w:rPr>
      </w:pPr>
      <w:r w:rsidRPr="00550766">
        <w:rPr>
          <w:rFonts w:ascii="Times New Roman" w:hAnsi="Times New Roman"/>
          <w:i/>
          <w:iCs/>
          <w:color w:val="000000"/>
          <w:sz w:val="26"/>
          <w:szCs w:val="26"/>
          <w:lang w:val="nl-NL"/>
        </w:rPr>
        <w:t>(Kèm theo Thông báo xét tuyển nghiên cứu sinh</w:t>
      </w:r>
      <w:r w:rsidR="005439B1">
        <w:rPr>
          <w:rFonts w:ascii="Times New Roman" w:hAnsi="Times New Roman"/>
          <w:i/>
          <w:iCs/>
          <w:color w:val="000000"/>
          <w:sz w:val="26"/>
          <w:szCs w:val="26"/>
          <w:lang w:val="vi-VN"/>
        </w:rPr>
        <w:t xml:space="preserve"> </w:t>
      </w:r>
      <w:r w:rsidRPr="00550766">
        <w:rPr>
          <w:rFonts w:ascii="Times New Roman" w:hAnsi="Times New Roman"/>
          <w:i/>
          <w:iCs/>
          <w:color w:val="000000"/>
          <w:sz w:val="26"/>
          <w:szCs w:val="26"/>
          <w:lang w:val="nl-NL"/>
        </w:rPr>
        <w:t>số</w:t>
      </w:r>
      <w:r w:rsidR="00985F76">
        <w:rPr>
          <w:rFonts w:ascii="Times New Roman" w:hAnsi="Times New Roman"/>
          <w:i/>
          <w:iCs/>
          <w:color w:val="000000"/>
          <w:sz w:val="26"/>
          <w:szCs w:val="26"/>
          <w:lang w:val="vi-VN"/>
        </w:rPr>
        <w:t xml:space="preserve"> 2373</w:t>
      </w:r>
      <w:r w:rsidRPr="00550766">
        <w:rPr>
          <w:rFonts w:ascii="Times New Roman" w:hAnsi="Times New Roman"/>
          <w:i/>
          <w:iCs/>
          <w:color w:val="000000"/>
          <w:sz w:val="26"/>
          <w:szCs w:val="26"/>
          <w:lang w:val="nl-NL"/>
        </w:rPr>
        <w:t>/TB-ĐHCNGTVT</w:t>
      </w:r>
    </w:p>
    <w:p w14:paraId="05ABCC23" w14:textId="183CB603" w:rsidR="00550766" w:rsidRDefault="005A29CC" w:rsidP="00550766">
      <w:pPr>
        <w:spacing w:before="60" w:after="60" w:line="26" w:lineRule="atLeast"/>
        <w:jc w:val="center"/>
        <w:rPr>
          <w:rFonts w:ascii="Times New Roman" w:hAnsi="Times New Roman"/>
          <w:i/>
          <w:iCs/>
          <w:color w:val="000000"/>
          <w:sz w:val="26"/>
          <w:szCs w:val="26"/>
          <w:lang w:val="nl-NL"/>
        </w:rPr>
      </w:pPr>
      <w:r>
        <w:rPr>
          <w:rFonts w:ascii="Times New Roman" w:hAnsi="Times New Roman"/>
          <w:i/>
          <w:iCs/>
          <w:color w:val="000000"/>
          <w:sz w:val="26"/>
          <w:szCs w:val="26"/>
          <w:lang w:val="nl-NL"/>
        </w:rPr>
        <w:t>N</w:t>
      </w:r>
      <w:r w:rsidR="00550766" w:rsidRPr="00550766">
        <w:rPr>
          <w:rFonts w:ascii="Times New Roman" w:hAnsi="Times New Roman"/>
          <w:i/>
          <w:iCs/>
          <w:color w:val="000000"/>
          <w:sz w:val="26"/>
          <w:szCs w:val="26"/>
          <w:lang w:val="nl-NL"/>
        </w:rPr>
        <w:t>gày</w:t>
      </w:r>
      <w:r>
        <w:rPr>
          <w:rFonts w:ascii="Times New Roman" w:hAnsi="Times New Roman"/>
          <w:i/>
          <w:iCs/>
          <w:color w:val="000000"/>
          <w:sz w:val="26"/>
          <w:szCs w:val="26"/>
          <w:lang w:val="nl-NL"/>
        </w:rPr>
        <w:t xml:space="preserve"> </w:t>
      </w:r>
      <w:r w:rsidR="00985F76">
        <w:rPr>
          <w:rFonts w:ascii="Times New Roman" w:hAnsi="Times New Roman"/>
          <w:i/>
          <w:iCs/>
          <w:color w:val="000000"/>
          <w:sz w:val="26"/>
          <w:szCs w:val="26"/>
          <w:lang w:val="vi-VN"/>
        </w:rPr>
        <w:t xml:space="preserve">6 </w:t>
      </w:r>
      <w:r w:rsidR="00550766" w:rsidRPr="00550766">
        <w:rPr>
          <w:rFonts w:ascii="Times New Roman" w:hAnsi="Times New Roman"/>
          <w:i/>
          <w:iCs/>
          <w:color w:val="000000"/>
          <w:sz w:val="26"/>
          <w:szCs w:val="26"/>
          <w:lang w:val="nl-NL"/>
        </w:rPr>
        <w:t>tháng</w:t>
      </w:r>
      <w:r w:rsidR="00C91B14">
        <w:rPr>
          <w:rFonts w:ascii="Times New Roman" w:hAnsi="Times New Roman"/>
          <w:i/>
          <w:iCs/>
          <w:color w:val="000000"/>
          <w:sz w:val="26"/>
          <w:szCs w:val="26"/>
          <w:lang w:val="nl-NL"/>
        </w:rPr>
        <w:t xml:space="preserve"> </w:t>
      </w:r>
      <w:r w:rsidR="00985F76">
        <w:rPr>
          <w:rFonts w:ascii="Times New Roman" w:hAnsi="Times New Roman"/>
          <w:i/>
          <w:iCs/>
          <w:color w:val="000000"/>
          <w:sz w:val="26"/>
          <w:szCs w:val="26"/>
          <w:lang w:val="vi-VN"/>
        </w:rPr>
        <w:t>6</w:t>
      </w:r>
      <w:r w:rsidR="00550766" w:rsidRPr="00550766">
        <w:rPr>
          <w:rFonts w:ascii="Times New Roman" w:hAnsi="Times New Roman"/>
          <w:i/>
          <w:iCs/>
          <w:color w:val="000000"/>
          <w:sz w:val="26"/>
          <w:szCs w:val="26"/>
          <w:lang w:val="nl-NL"/>
        </w:rPr>
        <w:t xml:space="preserve"> năm </w:t>
      </w:r>
      <w:r w:rsidR="00C34EEA">
        <w:rPr>
          <w:rFonts w:ascii="Times New Roman" w:hAnsi="Times New Roman"/>
          <w:i/>
          <w:iCs/>
          <w:color w:val="000000"/>
          <w:sz w:val="26"/>
          <w:szCs w:val="26"/>
          <w:lang w:val="nl-NL"/>
        </w:rPr>
        <w:t>2023</w:t>
      </w:r>
      <w:r w:rsidR="00550766" w:rsidRPr="00550766">
        <w:rPr>
          <w:rFonts w:ascii="Times New Roman" w:hAnsi="Times New Roman"/>
          <w:i/>
          <w:iCs/>
          <w:color w:val="000000"/>
          <w:sz w:val="26"/>
          <w:szCs w:val="26"/>
          <w:lang w:val="nl-NL"/>
        </w:rPr>
        <w:t xml:space="preserve"> của Hiệu trưởng Trường Đại học Công nghệ GTVT)</w:t>
      </w:r>
    </w:p>
    <w:p w14:paraId="0FD20932" w14:textId="77777777" w:rsidR="00C06EB1" w:rsidRPr="00550766" w:rsidRDefault="00C06EB1" w:rsidP="00550766">
      <w:pPr>
        <w:spacing w:before="60" w:after="60" w:line="26" w:lineRule="atLeast"/>
        <w:jc w:val="center"/>
        <w:rPr>
          <w:rFonts w:ascii="Times New Roman" w:hAnsi="Times New Roman"/>
          <w:b/>
          <w:color w:val="000000"/>
          <w:sz w:val="26"/>
          <w:szCs w:val="26"/>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4394"/>
        <w:gridCol w:w="4734"/>
      </w:tblGrid>
      <w:tr w:rsidR="00550766" w:rsidRPr="00490352" w14:paraId="3351BCD9" w14:textId="77777777" w:rsidTr="009F6880">
        <w:trPr>
          <w:jc w:val="center"/>
        </w:trPr>
        <w:tc>
          <w:tcPr>
            <w:tcW w:w="563" w:type="dxa"/>
            <w:tcBorders>
              <w:bottom w:val="single" w:sz="4" w:space="0" w:color="000000"/>
            </w:tcBorders>
            <w:shd w:val="clear" w:color="auto" w:fill="auto"/>
            <w:vAlign w:val="center"/>
          </w:tcPr>
          <w:p w14:paraId="2AC31A68" w14:textId="77777777" w:rsidR="00550766" w:rsidRPr="00490352" w:rsidRDefault="00550766" w:rsidP="009A3738">
            <w:pPr>
              <w:spacing w:before="40" w:after="60" w:line="240" w:lineRule="auto"/>
              <w:jc w:val="center"/>
              <w:rPr>
                <w:rFonts w:ascii="Times New Roman" w:hAnsi="Times New Roman"/>
                <w:b/>
                <w:sz w:val="26"/>
                <w:szCs w:val="26"/>
                <w:lang w:val="nl-NL"/>
              </w:rPr>
            </w:pPr>
            <w:r w:rsidRPr="00490352">
              <w:rPr>
                <w:rFonts w:ascii="Times New Roman" w:hAnsi="Times New Roman"/>
                <w:b/>
                <w:sz w:val="26"/>
                <w:szCs w:val="26"/>
                <w:lang w:val="nl-NL"/>
              </w:rPr>
              <w:t>TT</w:t>
            </w:r>
          </w:p>
        </w:tc>
        <w:tc>
          <w:tcPr>
            <w:tcW w:w="4394" w:type="dxa"/>
            <w:tcBorders>
              <w:bottom w:val="single" w:sz="4" w:space="0" w:color="000000"/>
            </w:tcBorders>
            <w:shd w:val="clear" w:color="auto" w:fill="auto"/>
            <w:vAlign w:val="center"/>
          </w:tcPr>
          <w:p w14:paraId="19D8CA65" w14:textId="77777777" w:rsidR="00550766" w:rsidRPr="00490352" w:rsidRDefault="00550766" w:rsidP="009A3738">
            <w:pPr>
              <w:spacing w:before="40" w:after="60" w:line="240" w:lineRule="auto"/>
              <w:jc w:val="center"/>
              <w:rPr>
                <w:rFonts w:ascii="Times New Roman" w:hAnsi="Times New Roman"/>
                <w:b/>
                <w:sz w:val="26"/>
                <w:szCs w:val="26"/>
                <w:lang w:val="nl-NL"/>
              </w:rPr>
            </w:pPr>
            <w:r w:rsidRPr="00490352">
              <w:rPr>
                <w:rFonts w:ascii="Times New Roman" w:hAnsi="Times New Roman"/>
                <w:b/>
                <w:sz w:val="26"/>
                <w:szCs w:val="26"/>
                <w:lang w:val="nl-NL"/>
              </w:rPr>
              <w:t xml:space="preserve">Ngành </w:t>
            </w:r>
            <w:r w:rsidR="001B0E99" w:rsidRPr="00490352">
              <w:rPr>
                <w:rFonts w:ascii="Times New Roman" w:hAnsi="Times New Roman"/>
                <w:b/>
                <w:sz w:val="26"/>
                <w:szCs w:val="26"/>
                <w:lang w:val="nl-NL"/>
              </w:rPr>
              <w:t>đào tạ</w:t>
            </w:r>
            <w:r w:rsidR="008C0254">
              <w:rPr>
                <w:rFonts w:ascii="Times New Roman" w:hAnsi="Times New Roman"/>
                <w:b/>
                <w:sz w:val="26"/>
                <w:szCs w:val="26"/>
                <w:lang w:val="nl-NL"/>
              </w:rPr>
              <w:t>o tiế</w:t>
            </w:r>
            <w:r w:rsidR="001B0E99" w:rsidRPr="00490352">
              <w:rPr>
                <w:rFonts w:ascii="Times New Roman" w:hAnsi="Times New Roman"/>
                <w:b/>
                <w:sz w:val="26"/>
                <w:szCs w:val="26"/>
                <w:lang w:val="nl-NL"/>
              </w:rPr>
              <w:t>n sĩ</w:t>
            </w:r>
          </w:p>
        </w:tc>
        <w:tc>
          <w:tcPr>
            <w:tcW w:w="4734" w:type="dxa"/>
            <w:tcBorders>
              <w:bottom w:val="single" w:sz="4" w:space="0" w:color="000000"/>
            </w:tcBorders>
            <w:shd w:val="clear" w:color="auto" w:fill="auto"/>
          </w:tcPr>
          <w:p w14:paraId="270CDB9C" w14:textId="5B35ECFF" w:rsidR="00550766" w:rsidRPr="00490352" w:rsidRDefault="001B0E99" w:rsidP="009A3738">
            <w:pPr>
              <w:spacing w:before="40" w:after="60" w:line="240" w:lineRule="auto"/>
              <w:jc w:val="center"/>
              <w:rPr>
                <w:rFonts w:ascii="Times New Roman" w:hAnsi="Times New Roman"/>
                <w:b/>
                <w:sz w:val="26"/>
                <w:szCs w:val="26"/>
                <w:lang w:val="nl-NL"/>
              </w:rPr>
            </w:pPr>
            <w:r w:rsidRPr="00490352">
              <w:rPr>
                <w:rFonts w:ascii="Times New Roman" w:hAnsi="Times New Roman"/>
                <w:b/>
                <w:sz w:val="26"/>
                <w:szCs w:val="26"/>
                <w:lang w:val="nl-NL"/>
              </w:rPr>
              <w:t>Ngành</w:t>
            </w:r>
            <w:r w:rsidR="00C8754C">
              <w:rPr>
                <w:rFonts w:ascii="Times New Roman" w:hAnsi="Times New Roman"/>
                <w:b/>
                <w:sz w:val="26"/>
                <w:szCs w:val="26"/>
                <w:lang w:val="vi-VN"/>
              </w:rPr>
              <w:t xml:space="preserve"> </w:t>
            </w:r>
            <w:r w:rsidR="007755D4">
              <w:rPr>
                <w:rFonts w:ascii="Times New Roman" w:hAnsi="Times New Roman"/>
                <w:b/>
                <w:sz w:val="26"/>
                <w:szCs w:val="26"/>
                <w:lang w:val="nl-NL"/>
              </w:rPr>
              <w:t>phù hợp</w:t>
            </w:r>
          </w:p>
        </w:tc>
      </w:tr>
      <w:tr w:rsidR="00214B84" w:rsidRPr="00490352" w14:paraId="2172658E" w14:textId="77777777" w:rsidTr="00774EBE">
        <w:trPr>
          <w:jc w:val="center"/>
        </w:trPr>
        <w:tc>
          <w:tcPr>
            <w:tcW w:w="563" w:type="dxa"/>
            <w:tcBorders>
              <w:top w:val="single" w:sz="4" w:space="0" w:color="auto"/>
              <w:bottom w:val="single" w:sz="4" w:space="0" w:color="auto"/>
            </w:tcBorders>
            <w:shd w:val="clear" w:color="auto" w:fill="auto"/>
          </w:tcPr>
          <w:p w14:paraId="45663BB9" w14:textId="13C6B697" w:rsidR="00214B84" w:rsidRPr="00712C2E" w:rsidRDefault="00214B84" w:rsidP="00774EBE">
            <w:pPr>
              <w:spacing w:before="80" w:after="80" w:line="240" w:lineRule="auto"/>
              <w:jc w:val="both"/>
              <w:rPr>
                <w:rFonts w:ascii="Times New Roman" w:hAnsi="Times New Roman"/>
                <w:sz w:val="26"/>
                <w:szCs w:val="26"/>
                <w:lang w:val="vi-VN"/>
              </w:rPr>
            </w:pPr>
            <w:r>
              <w:rPr>
                <w:rFonts w:ascii="Times New Roman" w:hAnsi="Times New Roman"/>
                <w:sz w:val="26"/>
                <w:szCs w:val="26"/>
                <w:lang w:val="vi-VN"/>
              </w:rPr>
              <w:t xml:space="preserve">1. </w:t>
            </w:r>
          </w:p>
        </w:tc>
        <w:tc>
          <w:tcPr>
            <w:tcW w:w="4394" w:type="dxa"/>
            <w:tcBorders>
              <w:top w:val="single" w:sz="4" w:space="0" w:color="auto"/>
              <w:bottom w:val="single" w:sz="4" w:space="0" w:color="auto"/>
            </w:tcBorders>
            <w:shd w:val="clear" w:color="auto" w:fill="auto"/>
          </w:tcPr>
          <w:p w14:paraId="7E0E069D" w14:textId="77777777" w:rsidR="00214B84" w:rsidRPr="00712C2E" w:rsidRDefault="00214B84" w:rsidP="00774EBE">
            <w:pPr>
              <w:spacing w:before="80" w:after="80" w:line="240" w:lineRule="auto"/>
              <w:jc w:val="both"/>
              <w:rPr>
                <w:rFonts w:ascii="Times New Roman" w:hAnsi="Times New Roman"/>
                <w:sz w:val="26"/>
                <w:szCs w:val="26"/>
                <w:lang w:val="vi-VN"/>
              </w:rPr>
            </w:pPr>
            <w:r>
              <w:rPr>
                <w:rFonts w:ascii="Times New Roman" w:hAnsi="Times New Roman"/>
                <w:sz w:val="26"/>
                <w:szCs w:val="26"/>
                <w:lang w:val="vi-VN"/>
              </w:rPr>
              <w:t>Quản lý kinh tế</w:t>
            </w:r>
          </w:p>
        </w:tc>
        <w:tc>
          <w:tcPr>
            <w:tcW w:w="4734" w:type="dxa"/>
            <w:shd w:val="clear" w:color="auto" w:fill="auto"/>
          </w:tcPr>
          <w:p w14:paraId="7B20B024" w14:textId="77777777" w:rsidR="00214B84" w:rsidRPr="000C07CA" w:rsidRDefault="00214B84" w:rsidP="00774EBE">
            <w:pPr>
              <w:spacing w:before="80" w:after="80" w:line="240" w:lineRule="auto"/>
              <w:jc w:val="both"/>
              <w:rPr>
                <w:rFonts w:ascii="Times New Roman" w:hAnsi="Times New Roman"/>
                <w:sz w:val="26"/>
                <w:szCs w:val="26"/>
                <w:lang w:val="vi-VN" w:eastAsia="zh-CN"/>
              </w:rPr>
            </w:pPr>
            <w:r w:rsidRPr="000C07CA">
              <w:rPr>
                <w:rFonts w:ascii="Times New Roman" w:hAnsi="Times New Roman"/>
                <w:sz w:val="26"/>
                <w:szCs w:val="26"/>
                <w:lang w:val="vi-VN" w:eastAsia="zh-CN"/>
              </w:rPr>
              <w:t>1. Kinh tế;</w:t>
            </w:r>
          </w:p>
          <w:p w14:paraId="30123FB4" w14:textId="77777777" w:rsidR="00214B84" w:rsidRPr="000C07CA" w:rsidRDefault="00214B84" w:rsidP="00774EBE">
            <w:pPr>
              <w:spacing w:before="80" w:after="80" w:line="240" w:lineRule="auto"/>
              <w:jc w:val="both"/>
              <w:rPr>
                <w:rFonts w:ascii="Times New Roman" w:hAnsi="Times New Roman"/>
                <w:sz w:val="26"/>
                <w:szCs w:val="26"/>
                <w:lang w:val="vi-VN" w:eastAsia="zh-CN"/>
              </w:rPr>
            </w:pPr>
            <w:r w:rsidRPr="000C07CA">
              <w:rPr>
                <w:rFonts w:ascii="Times New Roman" w:hAnsi="Times New Roman"/>
                <w:sz w:val="26"/>
                <w:szCs w:val="26"/>
                <w:lang w:val="vi-VN" w:eastAsia="zh-CN"/>
              </w:rPr>
              <w:t>2. Kinh tế chính trị;</w:t>
            </w:r>
          </w:p>
          <w:p w14:paraId="4722A226" w14:textId="77777777" w:rsidR="00214B84" w:rsidRPr="000C07CA" w:rsidRDefault="00214B84" w:rsidP="00774EBE">
            <w:pPr>
              <w:spacing w:before="80" w:after="80" w:line="240" w:lineRule="auto"/>
              <w:jc w:val="both"/>
              <w:rPr>
                <w:rFonts w:ascii="Times New Roman" w:hAnsi="Times New Roman"/>
                <w:sz w:val="26"/>
                <w:szCs w:val="26"/>
                <w:lang w:val="vi-VN" w:eastAsia="zh-CN"/>
              </w:rPr>
            </w:pPr>
            <w:r w:rsidRPr="000C07CA">
              <w:rPr>
                <w:rFonts w:ascii="Times New Roman" w:hAnsi="Times New Roman"/>
                <w:sz w:val="26"/>
                <w:szCs w:val="26"/>
                <w:lang w:val="vi-VN" w:eastAsia="zh-CN"/>
              </w:rPr>
              <w:t>3. Kinh tế đầu tư;</w:t>
            </w:r>
          </w:p>
          <w:p w14:paraId="16B369C5" w14:textId="77777777" w:rsidR="00214B84" w:rsidRDefault="00214B84" w:rsidP="00774EBE">
            <w:pPr>
              <w:spacing w:before="80" w:after="80" w:line="240" w:lineRule="auto"/>
              <w:jc w:val="both"/>
              <w:rPr>
                <w:rFonts w:ascii="Times New Roman" w:hAnsi="Times New Roman"/>
                <w:sz w:val="26"/>
                <w:szCs w:val="26"/>
                <w:lang w:val="vi-VN" w:eastAsia="zh-CN"/>
              </w:rPr>
            </w:pPr>
            <w:r w:rsidRPr="000C07CA">
              <w:rPr>
                <w:rFonts w:ascii="Times New Roman" w:hAnsi="Times New Roman"/>
                <w:sz w:val="26"/>
                <w:szCs w:val="26"/>
                <w:lang w:val="vi-VN" w:eastAsia="zh-CN"/>
              </w:rPr>
              <w:t>4. Kinh tế phát triển;</w:t>
            </w:r>
          </w:p>
          <w:p w14:paraId="7BED557F"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5. Thống kê kinh tế;</w:t>
            </w:r>
          </w:p>
          <w:p w14:paraId="5AF5EC69"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6. Quản trị kinh doanh;</w:t>
            </w:r>
          </w:p>
          <w:p w14:paraId="277B5AFA"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7. Marketing;</w:t>
            </w:r>
          </w:p>
          <w:p w14:paraId="425DF2B3"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8. Quản trị nhân lực;</w:t>
            </w:r>
          </w:p>
          <w:p w14:paraId="29349A9D"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9. Khoa học quản lý;</w:t>
            </w:r>
          </w:p>
          <w:p w14:paraId="621C4DDA"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10. Tài chính ngân hàng;</w:t>
            </w:r>
          </w:p>
          <w:p w14:paraId="72E395B5"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11. Kế toán;</w:t>
            </w:r>
          </w:p>
          <w:p w14:paraId="1FF34814"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12. Kinh tế quốc tế;</w:t>
            </w:r>
          </w:p>
          <w:p w14:paraId="5320DC8A"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13.  Kinh doanh quốc tế;</w:t>
            </w:r>
          </w:p>
          <w:p w14:paraId="2EB97998"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14.  Kinh doanh thương mại;</w:t>
            </w:r>
          </w:p>
          <w:p w14:paraId="1C7A7F6F"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15.  Khoa học quản lý;</w:t>
            </w:r>
          </w:p>
          <w:p w14:paraId="2277762E"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16.  Quản lý xây dựng;</w:t>
            </w:r>
          </w:p>
          <w:p w14:paraId="5BFD86AB"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17.  Quản lý công nghiệp;</w:t>
            </w:r>
          </w:p>
          <w:p w14:paraId="282444A9"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18.  Quản lý nhà nước;</w:t>
            </w:r>
          </w:p>
          <w:p w14:paraId="126AC883"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19.  Kinh tế công nghiệp;</w:t>
            </w:r>
          </w:p>
          <w:p w14:paraId="259AF726" w14:textId="77777777"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20.  Kinh tế xây dựng;</w:t>
            </w:r>
          </w:p>
          <w:p w14:paraId="500142B4" w14:textId="75A67E29" w:rsidR="00214B84" w:rsidRPr="00F0431F" w:rsidRDefault="00F8618E" w:rsidP="00774EBE">
            <w:pPr>
              <w:spacing w:before="80" w:after="80" w:line="240" w:lineRule="auto"/>
              <w:jc w:val="both"/>
              <w:rPr>
                <w:rFonts w:ascii="Times New Roman" w:hAnsi="Times New Roman"/>
                <w:sz w:val="26"/>
                <w:szCs w:val="26"/>
                <w:lang w:val="vi-VN" w:eastAsia="zh-CN"/>
              </w:rPr>
            </w:pPr>
            <w:r>
              <w:rPr>
                <w:rFonts w:ascii="Times New Roman" w:hAnsi="Times New Roman"/>
                <w:sz w:val="26"/>
                <w:szCs w:val="26"/>
                <w:lang w:val="vi-VN" w:eastAsia="zh-CN"/>
              </w:rPr>
              <w:t>21</w:t>
            </w:r>
            <w:r w:rsidR="00214B84" w:rsidRPr="00F0431F">
              <w:rPr>
                <w:rFonts w:ascii="Times New Roman" w:hAnsi="Times New Roman"/>
                <w:sz w:val="26"/>
                <w:szCs w:val="26"/>
                <w:lang w:val="vi-VN" w:eastAsia="zh-CN"/>
              </w:rPr>
              <w:t>. Khai thác vận tải;</w:t>
            </w:r>
          </w:p>
          <w:p w14:paraId="5B68D206" w14:textId="12313336"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2</w:t>
            </w:r>
            <w:r w:rsidR="00F8618E">
              <w:rPr>
                <w:rFonts w:ascii="Times New Roman" w:hAnsi="Times New Roman"/>
                <w:sz w:val="26"/>
                <w:szCs w:val="26"/>
                <w:lang w:val="vi-VN" w:eastAsia="zh-CN"/>
              </w:rPr>
              <w:t>2</w:t>
            </w:r>
            <w:r w:rsidRPr="00F0431F">
              <w:rPr>
                <w:rFonts w:ascii="Times New Roman" w:hAnsi="Times New Roman"/>
                <w:sz w:val="26"/>
                <w:szCs w:val="26"/>
                <w:lang w:val="vi-VN" w:eastAsia="zh-CN"/>
              </w:rPr>
              <w:t>. Toán kinh tế;</w:t>
            </w:r>
          </w:p>
          <w:p w14:paraId="5241B833" w14:textId="33EDA784" w:rsidR="00214B84" w:rsidRPr="00F0431F" w:rsidRDefault="00214B84" w:rsidP="00774EBE">
            <w:pPr>
              <w:spacing w:before="80" w:after="80" w:line="240" w:lineRule="auto"/>
              <w:jc w:val="both"/>
              <w:rPr>
                <w:rFonts w:ascii="Times New Roman" w:hAnsi="Times New Roman"/>
                <w:sz w:val="26"/>
                <w:szCs w:val="26"/>
                <w:lang w:val="vi-VN" w:eastAsia="zh-CN"/>
              </w:rPr>
            </w:pPr>
            <w:r w:rsidRPr="00F0431F">
              <w:rPr>
                <w:rFonts w:ascii="Times New Roman" w:hAnsi="Times New Roman"/>
                <w:sz w:val="26"/>
                <w:szCs w:val="26"/>
                <w:lang w:val="vi-VN" w:eastAsia="zh-CN"/>
              </w:rPr>
              <w:t>2</w:t>
            </w:r>
            <w:r w:rsidR="00F8618E">
              <w:rPr>
                <w:rFonts w:ascii="Times New Roman" w:hAnsi="Times New Roman"/>
                <w:sz w:val="26"/>
                <w:szCs w:val="26"/>
                <w:lang w:val="vi-VN" w:eastAsia="zh-CN"/>
              </w:rPr>
              <w:t>3</w:t>
            </w:r>
            <w:r w:rsidRPr="00F0431F">
              <w:rPr>
                <w:rFonts w:ascii="Times New Roman" w:hAnsi="Times New Roman"/>
                <w:sz w:val="26"/>
                <w:szCs w:val="26"/>
                <w:lang w:val="vi-VN" w:eastAsia="zh-CN"/>
              </w:rPr>
              <w:t>. Quản lý nhà nước;</w:t>
            </w:r>
          </w:p>
          <w:p w14:paraId="3E4462BB" w14:textId="6808E955" w:rsidR="00214B84" w:rsidRPr="00F0431F" w:rsidRDefault="00F8618E" w:rsidP="00774EBE">
            <w:pPr>
              <w:spacing w:before="80" w:after="80" w:line="240" w:lineRule="auto"/>
              <w:jc w:val="both"/>
              <w:rPr>
                <w:rFonts w:ascii="Times New Roman" w:hAnsi="Times New Roman"/>
                <w:sz w:val="26"/>
                <w:szCs w:val="26"/>
                <w:lang w:val="vi-VN" w:eastAsia="zh-CN"/>
              </w:rPr>
            </w:pPr>
            <w:r>
              <w:rPr>
                <w:rFonts w:ascii="Times New Roman" w:hAnsi="Times New Roman"/>
                <w:sz w:val="26"/>
                <w:szCs w:val="26"/>
                <w:lang w:val="vi-VN" w:eastAsia="zh-CN"/>
              </w:rPr>
              <w:t>24</w:t>
            </w:r>
            <w:r w:rsidR="00214B84" w:rsidRPr="00F0431F">
              <w:rPr>
                <w:rFonts w:ascii="Times New Roman" w:hAnsi="Times New Roman"/>
                <w:sz w:val="26"/>
                <w:szCs w:val="26"/>
                <w:lang w:val="vi-VN" w:eastAsia="zh-CN"/>
              </w:rPr>
              <w:t>. Quan hệ quốc tế;</w:t>
            </w:r>
          </w:p>
          <w:p w14:paraId="608C707B" w14:textId="4E89B5B1" w:rsidR="00214B84" w:rsidRPr="00F0431F" w:rsidRDefault="00F8618E" w:rsidP="00774EBE">
            <w:pPr>
              <w:spacing w:before="80" w:after="80" w:line="240" w:lineRule="auto"/>
              <w:jc w:val="both"/>
              <w:rPr>
                <w:rFonts w:ascii="Times New Roman" w:hAnsi="Times New Roman"/>
                <w:sz w:val="26"/>
                <w:szCs w:val="26"/>
                <w:lang w:val="vi-VN" w:eastAsia="zh-CN"/>
              </w:rPr>
            </w:pPr>
            <w:r>
              <w:rPr>
                <w:rFonts w:ascii="Times New Roman" w:hAnsi="Times New Roman"/>
                <w:sz w:val="26"/>
                <w:szCs w:val="26"/>
                <w:lang w:val="vi-VN" w:eastAsia="zh-CN"/>
              </w:rPr>
              <w:t>25</w:t>
            </w:r>
            <w:r w:rsidR="00214B84" w:rsidRPr="00F0431F">
              <w:rPr>
                <w:rFonts w:ascii="Times New Roman" w:hAnsi="Times New Roman"/>
                <w:sz w:val="26"/>
                <w:szCs w:val="26"/>
                <w:lang w:val="vi-VN" w:eastAsia="zh-CN"/>
              </w:rPr>
              <w:t>. Quan hệ quốc tế;</w:t>
            </w:r>
          </w:p>
          <w:p w14:paraId="5C7841EC" w14:textId="408163D0" w:rsidR="00214B84" w:rsidRPr="00846C75" w:rsidRDefault="00F8618E" w:rsidP="00774EBE">
            <w:pPr>
              <w:spacing w:before="80" w:after="80" w:line="240" w:lineRule="auto"/>
              <w:jc w:val="both"/>
              <w:rPr>
                <w:rFonts w:ascii="Times New Roman" w:hAnsi="Times New Roman"/>
                <w:sz w:val="26"/>
                <w:szCs w:val="26"/>
                <w:lang w:val="vi-VN" w:eastAsia="zh-CN"/>
              </w:rPr>
            </w:pPr>
            <w:r>
              <w:rPr>
                <w:rFonts w:ascii="Times New Roman" w:hAnsi="Times New Roman"/>
                <w:sz w:val="26"/>
                <w:szCs w:val="26"/>
                <w:lang w:val="vi-VN" w:eastAsia="zh-CN"/>
              </w:rPr>
              <w:t>26</w:t>
            </w:r>
            <w:r w:rsidR="00214B84" w:rsidRPr="00846C75">
              <w:rPr>
                <w:rFonts w:ascii="Times New Roman" w:hAnsi="Times New Roman"/>
                <w:sz w:val="26"/>
                <w:szCs w:val="26"/>
                <w:lang w:val="vi-VN" w:eastAsia="zh-CN"/>
              </w:rPr>
              <w:t>. Quản lý văn hoá;</w:t>
            </w:r>
          </w:p>
          <w:p w14:paraId="0C85EECD" w14:textId="5897DC0D" w:rsidR="00214B84" w:rsidRPr="00846C75" w:rsidRDefault="00F8618E" w:rsidP="00774EBE">
            <w:pPr>
              <w:spacing w:before="80" w:after="80" w:line="240" w:lineRule="auto"/>
              <w:jc w:val="both"/>
              <w:rPr>
                <w:rFonts w:ascii="Times New Roman" w:hAnsi="Times New Roman"/>
                <w:sz w:val="26"/>
                <w:szCs w:val="26"/>
                <w:lang w:val="vi-VN" w:eastAsia="zh-CN"/>
              </w:rPr>
            </w:pPr>
            <w:r>
              <w:rPr>
                <w:rFonts w:ascii="Times New Roman" w:hAnsi="Times New Roman"/>
                <w:sz w:val="26"/>
                <w:szCs w:val="26"/>
                <w:lang w:val="vi-VN" w:eastAsia="zh-CN"/>
              </w:rPr>
              <w:t>27</w:t>
            </w:r>
            <w:r w:rsidR="00214B84" w:rsidRPr="00846C75">
              <w:rPr>
                <w:rFonts w:ascii="Times New Roman" w:hAnsi="Times New Roman"/>
                <w:sz w:val="26"/>
                <w:szCs w:val="26"/>
                <w:lang w:val="vi-VN" w:eastAsia="zh-CN"/>
              </w:rPr>
              <w:t>. Quản lý thông tin;</w:t>
            </w:r>
          </w:p>
          <w:p w14:paraId="0926EFD0" w14:textId="703CAD75" w:rsidR="00214B84" w:rsidRPr="00846C75" w:rsidRDefault="00F8618E" w:rsidP="00774EBE">
            <w:pPr>
              <w:spacing w:before="80" w:after="80" w:line="240" w:lineRule="auto"/>
              <w:jc w:val="both"/>
              <w:rPr>
                <w:rFonts w:ascii="Times New Roman" w:hAnsi="Times New Roman"/>
                <w:sz w:val="26"/>
                <w:szCs w:val="26"/>
                <w:lang w:val="vi-VN" w:eastAsia="zh-CN"/>
              </w:rPr>
            </w:pPr>
            <w:r>
              <w:rPr>
                <w:rFonts w:ascii="Times New Roman" w:hAnsi="Times New Roman"/>
                <w:sz w:val="26"/>
                <w:szCs w:val="26"/>
                <w:lang w:val="vi-VN" w:eastAsia="zh-CN"/>
              </w:rPr>
              <w:t>28</w:t>
            </w:r>
            <w:r w:rsidR="00214B84" w:rsidRPr="00846C75">
              <w:rPr>
                <w:rFonts w:ascii="Times New Roman" w:hAnsi="Times New Roman"/>
                <w:sz w:val="26"/>
                <w:szCs w:val="26"/>
                <w:lang w:val="vi-VN" w:eastAsia="zh-CN"/>
              </w:rPr>
              <w:t>. Luật kinh tế;</w:t>
            </w:r>
          </w:p>
          <w:p w14:paraId="35CAC106" w14:textId="5FCF7128" w:rsidR="00214B84" w:rsidRPr="00846C75" w:rsidRDefault="00F8618E" w:rsidP="00774EBE">
            <w:pPr>
              <w:spacing w:before="80" w:after="80" w:line="240" w:lineRule="auto"/>
              <w:jc w:val="both"/>
              <w:rPr>
                <w:rFonts w:ascii="Times New Roman" w:hAnsi="Times New Roman"/>
                <w:sz w:val="26"/>
                <w:szCs w:val="26"/>
                <w:lang w:val="vi-VN" w:eastAsia="zh-CN"/>
              </w:rPr>
            </w:pPr>
            <w:r>
              <w:rPr>
                <w:rFonts w:ascii="Times New Roman" w:hAnsi="Times New Roman"/>
                <w:sz w:val="26"/>
                <w:szCs w:val="26"/>
                <w:lang w:val="vi-VN" w:eastAsia="zh-CN"/>
              </w:rPr>
              <w:t>29</w:t>
            </w:r>
            <w:r w:rsidR="00214B84" w:rsidRPr="00846C75">
              <w:rPr>
                <w:rFonts w:ascii="Times New Roman" w:hAnsi="Times New Roman"/>
                <w:sz w:val="26"/>
                <w:szCs w:val="26"/>
                <w:lang w:val="vi-VN" w:eastAsia="zh-CN"/>
              </w:rPr>
              <w:t>. Quản lý đô thị và công trình;</w:t>
            </w:r>
          </w:p>
          <w:p w14:paraId="3E5BE171" w14:textId="67173BC8" w:rsidR="00214B84" w:rsidRPr="00846C75" w:rsidRDefault="00F8618E" w:rsidP="00774EBE">
            <w:pPr>
              <w:spacing w:before="80" w:after="80" w:line="240" w:lineRule="auto"/>
              <w:jc w:val="both"/>
              <w:rPr>
                <w:rFonts w:ascii="Times New Roman" w:hAnsi="Times New Roman"/>
                <w:sz w:val="26"/>
                <w:szCs w:val="26"/>
                <w:lang w:val="vi-VN" w:eastAsia="zh-CN"/>
              </w:rPr>
            </w:pPr>
            <w:r>
              <w:rPr>
                <w:rFonts w:ascii="Times New Roman" w:hAnsi="Times New Roman"/>
                <w:sz w:val="26"/>
                <w:szCs w:val="26"/>
                <w:lang w:val="vi-VN" w:eastAsia="zh-CN"/>
              </w:rPr>
              <w:t>30</w:t>
            </w:r>
            <w:r w:rsidR="00214B84" w:rsidRPr="00846C75">
              <w:rPr>
                <w:rFonts w:ascii="Times New Roman" w:hAnsi="Times New Roman"/>
                <w:sz w:val="26"/>
                <w:szCs w:val="26"/>
                <w:lang w:val="vi-VN" w:eastAsia="zh-CN"/>
              </w:rPr>
              <w:t>. Kinh tế nông nghiệp;</w:t>
            </w:r>
          </w:p>
          <w:p w14:paraId="7C59F0A8" w14:textId="4B40A8FA" w:rsidR="00214B84" w:rsidRDefault="00214B84" w:rsidP="00774EBE">
            <w:pPr>
              <w:spacing w:before="80" w:after="80" w:line="240" w:lineRule="auto"/>
              <w:jc w:val="both"/>
              <w:rPr>
                <w:rFonts w:ascii="Times New Roman" w:hAnsi="Times New Roman"/>
                <w:sz w:val="26"/>
                <w:szCs w:val="26"/>
                <w:lang w:val="vi-VN" w:eastAsia="zh-CN"/>
              </w:rPr>
            </w:pPr>
          </w:p>
        </w:tc>
      </w:tr>
      <w:tr w:rsidR="00A15381" w:rsidRPr="00490352" w14:paraId="3F6999F5" w14:textId="77777777" w:rsidTr="009F6880">
        <w:trPr>
          <w:jc w:val="center"/>
        </w:trPr>
        <w:tc>
          <w:tcPr>
            <w:tcW w:w="563" w:type="dxa"/>
            <w:shd w:val="clear" w:color="auto" w:fill="auto"/>
          </w:tcPr>
          <w:p w14:paraId="483BDDFE" w14:textId="51442DB6" w:rsidR="00A15381" w:rsidRDefault="00A15381" w:rsidP="009A3738">
            <w:pPr>
              <w:spacing w:before="40" w:after="60" w:line="240" w:lineRule="auto"/>
              <w:jc w:val="center"/>
              <w:rPr>
                <w:rFonts w:ascii="Times New Roman" w:hAnsi="Times New Roman"/>
                <w:sz w:val="26"/>
                <w:szCs w:val="26"/>
                <w:lang w:val="vi-VN"/>
              </w:rPr>
            </w:pPr>
            <w:r>
              <w:rPr>
                <w:rFonts w:ascii="Times New Roman" w:hAnsi="Times New Roman"/>
                <w:sz w:val="26"/>
                <w:szCs w:val="26"/>
                <w:lang w:val="vi-VN"/>
              </w:rPr>
              <w:lastRenderedPageBreak/>
              <w:t>2</w:t>
            </w:r>
          </w:p>
        </w:tc>
        <w:tc>
          <w:tcPr>
            <w:tcW w:w="4394" w:type="dxa"/>
            <w:shd w:val="clear" w:color="auto" w:fill="auto"/>
          </w:tcPr>
          <w:p w14:paraId="3BC03702" w14:textId="21B934B7" w:rsidR="00A15381" w:rsidRPr="00A15381" w:rsidRDefault="00A15381" w:rsidP="009A3738">
            <w:pPr>
              <w:spacing w:before="40" w:after="60" w:line="240" w:lineRule="auto"/>
              <w:jc w:val="both"/>
              <w:rPr>
                <w:rFonts w:ascii="Times New Roman" w:hAnsi="Times New Roman"/>
                <w:color w:val="000000"/>
                <w:sz w:val="26"/>
                <w:szCs w:val="26"/>
                <w:lang w:val="vi-VN"/>
              </w:rPr>
            </w:pPr>
            <w:r>
              <w:rPr>
                <w:rFonts w:ascii="Times New Roman" w:hAnsi="Times New Roman"/>
                <w:color w:val="000000"/>
                <w:sz w:val="26"/>
                <w:szCs w:val="26"/>
                <w:lang w:val="nl-NL"/>
              </w:rPr>
              <w:t>Quản</w:t>
            </w:r>
            <w:r>
              <w:rPr>
                <w:rFonts w:ascii="Times New Roman" w:hAnsi="Times New Roman"/>
                <w:color w:val="000000"/>
                <w:sz w:val="26"/>
                <w:szCs w:val="26"/>
                <w:lang w:val="vi-VN"/>
              </w:rPr>
              <w:t xml:space="preserve"> lý xây dựng</w:t>
            </w:r>
          </w:p>
        </w:tc>
        <w:tc>
          <w:tcPr>
            <w:tcW w:w="4734" w:type="dxa"/>
            <w:tcBorders>
              <w:bottom w:val="nil"/>
            </w:tcBorders>
            <w:shd w:val="clear" w:color="auto" w:fill="auto"/>
          </w:tcPr>
          <w:p w14:paraId="432C0114" w14:textId="77777777" w:rsidR="00A15381" w:rsidRDefault="00F87459"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1. Quản lý xây dựng</w:t>
            </w:r>
          </w:p>
          <w:p w14:paraId="20F7D565" w14:textId="7EE546E4" w:rsidR="00F87459" w:rsidRDefault="00F87459"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2. Kinh tế xây dựng</w:t>
            </w:r>
          </w:p>
          <w:p w14:paraId="70768CC0" w14:textId="7B926B3D" w:rsidR="009A3960" w:rsidRPr="009A3960" w:rsidRDefault="009A3960" w:rsidP="009A3960">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3</w:t>
            </w:r>
            <w:r w:rsidRPr="009A3960">
              <w:rPr>
                <w:rFonts w:ascii="Times New Roman" w:hAnsi="Times New Roman"/>
                <w:sz w:val="26"/>
                <w:szCs w:val="26"/>
                <w:lang w:val="vi-VN" w:eastAsia="zh-CN"/>
              </w:rPr>
              <w:t>. Kỹ thuật xây dựng công trình giao thông</w:t>
            </w:r>
          </w:p>
          <w:p w14:paraId="0F02833C" w14:textId="2DA9D88F" w:rsidR="009A3960" w:rsidRPr="009A3960" w:rsidRDefault="009A3960" w:rsidP="009A3960">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4</w:t>
            </w:r>
            <w:r w:rsidRPr="009A3960">
              <w:rPr>
                <w:rFonts w:ascii="Times New Roman" w:hAnsi="Times New Roman"/>
                <w:sz w:val="26"/>
                <w:szCs w:val="26"/>
                <w:lang w:val="vi-VN" w:eastAsia="zh-CN"/>
              </w:rPr>
              <w:t xml:space="preserve">. Kỹ thuật xây dựng </w:t>
            </w:r>
          </w:p>
          <w:p w14:paraId="6E715469" w14:textId="7437D756" w:rsidR="009A3960" w:rsidRPr="009A3960" w:rsidRDefault="009A3960" w:rsidP="009A3960">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5</w:t>
            </w:r>
            <w:r w:rsidRPr="009A3960">
              <w:rPr>
                <w:rFonts w:ascii="Times New Roman" w:hAnsi="Times New Roman"/>
                <w:sz w:val="26"/>
                <w:szCs w:val="26"/>
                <w:lang w:val="vi-VN" w:eastAsia="zh-CN"/>
              </w:rPr>
              <w:t>. Kỹ thuật xây dựng công trình thuỷ</w:t>
            </w:r>
          </w:p>
          <w:p w14:paraId="0CC02227" w14:textId="2C405EF4" w:rsidR="009A3960" w:rsidRPr="009A3960" w:rsidRDefault="009A3960" w:rsidP="009A3960">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6</w:t>
            </w:r>
            <w:r w:rsidRPr="009A3960">
              <w:rPr>
                <w:rFonts w:ascii="Times New Roman" w:hAnsi="Times New Roman"/>
                <w:sz w:val="26"/>
                <w:szCs w:val="26"/>
                <w:lang w:val="vi-VN" w:eastAsia="zh-CN"/>
              </w:rPr>
              <w:t>. Kỹ thuật xây dựng công trình biển</w:t>
            </w:r>
          </w:p>
          <w:p w14:paraId="41EAFC1F" w14:textId="38232BD4" w:rsidR="009A3960" w:rsidRPr="009A3960" w:rsidRDefault="009A3960" w:rsidP="009A3960">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7</w:t>
            </w:r>
            <w:r w:rsidRPr="009A3960">
              <w:rPr>
                <w:rFonts w:ascii="Times New Roman" w:hAnsi="Times New Roman"/>
                <w:sz w:val="26"/>
                <w:szCs w:val="26"/>
                <w:lang w:val="vi-VN" w:eastAsia="zh-CN"/>
              </w:rPr>
              <w:t>. Kỹ thuật xây dựng công trình ngầm</w:t>
            </w:r>
          </w:p>
          <w:p w14:paraId="6ED715D0" w14:textId="3A831D1A" w:rsidR="009A3960" w:rsidRPr="009A3960" w:rsidRDefault="009A3960" w:rsidP="009A3960">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8</w:t>
            </w:r>
            <w:r w:rsidRPr="009A3960">
              <w:rPr>
                <w:rFonts w:ascii="Times New Roman" w:hAnsi="Times New Roman"/>
                <w:sz w:val="26"/>
                <w:szCs w:val="26"/>
                <w:lang w:val="vi-VN" w:eastAsia="zh-CN"/>
              </w:rPr>
              <w:t>. Kỹ thuật xây dựng công trình đặc biệt</w:t>
            </w:r>
          </w:p>
          <w:p w14:paraId="4C6CC3A0" w14:textId="498C309A" w:rsidR="009A3960" w:rsidRPr="009A3960" w:rsidRDefault="009A3960" w:rsidP="009A3960">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9</w:t>
            </w:r>
            <w:r w:rsidRPr="009A3960">
              <w:rPr>
                <w:rFonts w:ascii="Times New Roman" w:hAnsi="Times New Roman"/>
                <w:sz w:val="26"/>
                <w:szCs w:val="26"/>
                <w:lang w:val="vi-VN" w:eastAsia="zh-CN"/>
              </w:rPr>
              <w:t>. Kỹ thuật cơ sở hạ tầng</w:t>
            </w:r>
          </w:p>
          <w:p w14:paraId="03999CBB" w14:textId="55AAD4B4" w:rsidR="009A3960" w:rsidRPr="009A3960" w:rsidRDefault="009A3960" w:rsidP="009A3960">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10</w:t>
            </w:r>
            <w:r w:rsidRPr="009A3960">
              <w:rPr>
                <w:rFonts w:ascii="Times New Roman" w:hAnsi="Times New Roman"/>
                <w:sz w:val="26"/>
                <w:szCs w:val="26"/>
                <w:lang w:val="vi-VN" w:eastAsia="zh-CN"/>
              </w:rPr>
              <w:t>. Địa kỹ thuật xây dựng</w:t>
            </w:r>
          </w:p>
          <w:p w14:paraId="371E6FFA" w14:textId="7F95043B" w:rsidR="009A3960" w:rsidRPr="009A3960" w:rsidRDefault="009A3960" w:rsidP="009A3960">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11</w:t>
            </w:r>
            <w:r w:rsidRPr="009A3960">
              <w:rPr>
                <w:rFonts w:ascii="Times New Roman" w:hAnsi="Times New Roman"/>
                <w:sz w:val="26"/>
                <w:szCs w:val="26"/>
                <w:lang w:val="vi-VN" w:eastAsia="zh-CN"/>
              </w:rPr>
              <w:t>. Kỹ thuật tài nguyên nước</w:t>
            </w:r>
          </w:p>
          <w:p w14:paraId="67707074" w14:textId="77777777" w:rsidR="00F87459" w:rsidRDefault="009A3960" w:rsidP="0032028E">
            <w:pPr>
              <w:spacing w:before="40" w:after="40" w:line="240" w:lineRule="auto"/>
              <w:jc w:val="both"/>
              <w:rPr>
                <w:rFonts w:ascii="Times New Roman" w:hAnsi="Times New Roman"/>
                <w:sz w:val="26"/>
                <w:szCs w:val="26"/>
                <w:lang w:val="vi-VN" w:eastAsia="zh-CN"/>
              </w:rPr>
            </w:pPr>
            <w:r w:rsidRPr="009A3960">
              <w:rPr>
                <w:rFonts w:ascii="Times New Roman" w:hAnsi="Times New Roman"/>
                <w:sz w:val="26"/>
                <w:szCs w:val="26"/>
                <w:lang w:val="vi-VN" w:eastAsia="zh-CN"/>
              </w:rPr>
              <w:t>1</w:t>
            </w:r>
            <w:r>
              <w:rPr>
                <w:rFonts w:ascii="Times New Roman" w:hAnsi="Times New Roman"/>
                <w:sz w:val="26"/>
                <w:szCs w:val="26"/>
                <w:lang w:val="vi-VN" w:eastAsia="zh-CN"/>
              </w:rPr>
              <w:t>2</w:t>
            </w:r>
            <w:r w:rsidRPr="009A3960">
              <w:rPr>
                <w:rFonts w:ascii="Times New Roman" w:hAnsi="Times New Roman"/>
                <w:sz w:val="26"/>
                <w:szCs w:val="26"/>
                <w:lang w:val="vi-VN" w:eastAsia="zh-CN"/>
              </w:rPr>
              <w:t>. Kỹ thuật cấp thoát nước</w:t>
            </w:r>
          </w:p>
          <w:p w14:paraId="0A104FA4" w14:textId="77777777" w:rsidR="00404316" w:rsidRDefault="00B8471A" w:rsidP="0032028E">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13. Kiến trúc</w:t>
            </w:r>
          </w:p>
          <w:p w14:paraId="46E187A7" w14:textId="77777777" w:rsidR="00B8471A" w:rsidRDefault="00B8471A" w:rsidP="0032028E">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14. Kiến trúc nội thất</w:t>
            </w:r>
          </w:p>
          <w:p w14:paraId="2B6017AA" w14:textId="77777777" w:rsidR="00B8471A" w:rsidRDefault="00B8471A" w:rsidP="0032028E">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15. Quy hoạch vùng và đô thị</w:t>
            </w:r>
          </w:p>
          <w:p w14:paraId="3F4E9AF8" w14:textId="77777777" w:rsidR="00B8471A" w:rsidRDefault="00B8471A" w:rsidP="0032028E">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16. Quản lý đô thị và công trình</w:t>
            </w:r>
          </w:p>
          <w:p w14:paraId="0E0892EC" w14:textId="77777777" w:rsidR="00B8471A" w:rsidRDefault="00B8471A" w:rsidP="0032028E">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17. Thiết kế nội thất</w:t>
            </w:r>
          </w:p>
          <w:p w14:paraId="580B2A7B" w14:textId="655D6998" w:rsidR="00B8471A" w:rsidRDefault="00B8471A" w:rsidP="0032028E">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18. Đô thị học</w:t>
            </w:r>
          </w:p>
        </w:tc>
      </w:tr>
      <w:tr w:rsidR="00852ACF" w:rsidRPr="00490352" w14:paraId="47DF5A49" w14:textId="77777777" w:rsidTr="009F6880">
        <w:trPr>
          <w:jc w:val="center"/>
        </w:trPr>
        <w:tc>
          <w:tcPr>
            <w:tcW w:w="563" w:type="dxa"/>
            <w:vMerge w:val="restart"/>
            <w:shd w:val="clear" w:color="auto" w:fill="auto"/>
          </w:tcPr>
          <w:p w14:paraId="61C6AE1E" w14:textId="3E0B930C" w:rsidR="00852ACF" w:rsidRPr="00490352" w:rsidRDefault="00214B84" w:rsidP="009A3738">
            <w:pPr>
              <w:spacing w:before="40" w:after="60" w:line="240" w:lineRule="auto"/>
              <w:jc w:val="center"/>
              <w:rPr>
                <w:rFonts w:ascii="Times New Roman" w:hAnsi="Times New Roman"/>
                <w:sz w:val="26"/>
                <w:szCs w:val="26"/>
                <w:lang w:val="nl-NL"/>
              </w:rPr>
            </w:pPr>
            <w:r>
              <w:rPr>
                <w:rFonts w:ascii="Times New Roman" w:hAnsi="Times New Roman"/>
                <w:sz w:val="26"/>
                <w:szCs w:val="26"/>
                <w:lang w:val="vi-VN"/>
              </w:rPr>
              <w:t>2</w:t>
            </w:r>
            <w:r w:rsidR="00852ACF" w:rsidRPr="00490352">
              <w:rPr>
                <w:rFonts w:ascii="Times New Roman" w:hAnsi="Times New Roman"/>
                <w:sz w:val="26"/>
                <w:szCs w:val="26"/>
                <w:lang w:val="nl-NL"/>
              </w:rPr>
              <w:t>.</w:t>
            </w:r>
          </w:p>
        </w:tc>
        <w:tc>
          <w:tcPr>
            <w:tcW w:w="4394" w:type="dxa"/>
            <w:vMerge w:val="restart"/>
            <w:shd w:val="clear" w:color="auto" w:fill="auto"/>
          </w:tcPr>
          <w:p w14:paraId="1E129436" w14:textId="77777777" w:rsidR="00852ACF" w:rsidRPr="00490352" w:rsidRDefault="00852ACF" w:rsidP="009A3738">
            <w:pPr>
              <w:spacing w:before="40" w:after="60" w:line="240" w:lineRule="auto"/>
              <w:jc w:val="both"/>
              <w:rPr>
                <w:rFonts w:ascii="Times New Roman" w:hAnsi="Times New Roman"/>
                <w:sz w:val="26"/>
                <w:szCs w:val="26"/>
                <w:lang w:val="nl-NL"/>
              </w:rPr>
            </w:pPr>
            <w:r w:rsidRPr="00490352">
              <w:rPr>
                <w:rFonts w:ascii="Times New Roman" w:hAnsi="Times New Roman"/>
                <w:color w:val="000000"/>
                <w:sz w:val="26"/>
                <w:szCs w:val="26"/>
                <w:lang w:val="nl-NL"/>
              </w:rPr>
              <w:t>Kỹ thuật xây dựng công trình giao thông</w:t>
            </w:r>
          </w:p>
        </w:tc>
        <w:tc>
          <w:tcPr>
            <w:tcW w:w="4734" w:type="dxa"/>
            <w:tcBorders>
              <w:bottom w:val="nil"/>
            </w:tcBorders>
            <w:shd w:val="clear" w:color="auto" w:fill="auto"/>
          </w:tcPr>
          <w:p w14:paraId="49CC90E4" w14:textId="31082E42" w:rsidR="00852ACF" w:rsidRPr="00490352" w:rsidRDefault="009F6880" w:rsidP="00FA6A7D">
            <w:pPr>
              <w:spacing w:before="40" w:after="40" w:line="240" w:lineRule="auto"/>
              <w:jc w:val="both"/>
              <w:rPr>
                <w:rFonts w:ascii="Times New Roman" w:hAnsi="Times New Roman"/>
                <w:sz w:val="26"/>
                <w:szCs w:val="26"/>
                <w:lang w:val="nl-NL"/>
              </w:rPr>
            </w:pPr>
            <w:r>
              <w:rPr>
                <w:rFonts w:ascii="Times New Roman" w:hAnsi="Times New Roman"/>
                <w:sz w:val="26"/>
                <w:szCs w:val="26"/>
                <w:lang w:val="vi-VN" w:eastAsia="zh-CN"/>
              </w:rPr>
              <w:t xml:space="preserve">1. </w:t>
            </w:r>
            <w:proofErr w:type="spellStart"/>
            <w:r w:rsidR="00852ACF" w:rsidRPr="00490352">
              <w:rPr>
                <w:rFonts w:ascii="Times New Roman" w:hAnsi="Times New Roman"/>
                <w:sz w:val="26"/>
                <w:szCs w:val="26"/>
                <w:lang w:eastAsia="zh-CN"/>
              </w:rPr>
              <w:t>Kỹ</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thuật</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xây</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dựng</w:t>
            </w:r>
            <w:proofErr w:type="spellEnd"/>
            <w:r w:rsidR="00852ACF">
              <w:rPr>
                <w:rFonts w:ascii="Times New Roman" w:hAnsi="Times New Roman"/>
                <w:sz w:val="26"/>
                <w:szCs w:val="26"/>
                <w:lang w:eastAsia="zh-CN"/>
              </w:rPr>
              <w:t xml:space="preserve"> </w:t>
            </w:r>
            <w:r w:rsidR="00852ACF" w:rsidRPr="00EC2B00">
              <w:rPr>
                <w:rFonts w:ascii="Times New Roman" w:hAnsi="Times New Roman"/>
                <w:sz w:val="26"/>
                <w:szCs w:val="26"/>
                <w:lang w:val="nl-NL" w:eastAsia="zh-CN"/>
              </w:rPr>
              <w:t>công trình giao thông</w:t>
            </w:r>
          </w:p>
        </w:tc>
      </w:tr>
      <w:tr w:rsidR="00852ACF" w:rsidRPr="00490352" w14:paraId="0CB8540E" w14:textId="77777777" w:rsidTr="009F6880">
        <w:trPr>
          <w:jc w:val="center"/>
        </w:trPr>
        <w:tc>
          <w:tcPr>
            <w:tcW w:w="563" w:type="dxa"/>
            <w:vMerge/>
            <w:shd w:val="clear" w:color="auto" w:fill="auto"/>
          </w:tcPr>
          <w:p w14:paraId="5E978C18" w14:textId="77777777" w:rsidR="00852ACF" w:rsidRPr="00490352" w:rsidRDefault="00852ACF" w:rsidP="009A3738">
            <w:pPr>
              <w:spacing w:before="40" w:after="60" w:line="240" w:lineRule="auto"/>
              <w:jc w:val="center"/>
              <w:rPr>
                <w:rFonts w:ascii="Times New Roman" w:hAnsi="Times New Roman"/>
                <w:sz w:val="26"/>
                <w:szCs w:val="26"/>
                <w:lang w:val="nl-NL"/>
              </w:rPr>
            </w:pPr>
          </w:p>
        </w:tc>
        <w:tc>
          <w:tcPr>
            <w:tcW w:w="4394" w:type="dxa"/>
            <w:vMerge/>
            <w:shd w:val="clear" w:color="auto" w:fill="auto"/>
          </w:tcPr>
          <w:p w14:paraId="76E64BEF" w14:textId="77777777" w:rsidR="00852ACF" w:rsidRPr="00490352" w:rsidRDefault="00852ACF" w:rsidP="009A3738">
            <w:pPr>
              <w:spacing w:before="40" w:after="60" w:line="240" w:lineRule="auto"/>
              <w:jc w:val="both"/>
              <w:rPr>
                <w:rFonts w:ascii="Times New Roman" w:hAnsi="Times New Roman"/>
                <w:color w:val="000000"/>
                <w:sz w:val="26"/>
                <w:szCs w:val="26"/>
                <w:lang w:val="nl-NL"/>
              </w:rPr>
            </w:pPr>
          </w:p>
        </w:tc>
        <w:tc>
          <w:tcPr>
            <w:tcW w:w="4734" w:type="dxa"/>
            <w:tcBorders>
              <w:top w:val="nil"/>
              <w:bottom w:val="nil"/>
            </w:tcBorders>
            <w:shd w:val="clear" w:color="auto" w:fill="auto"/>
          </w:tcPr>
          <w:p w14:paraId="7BFBFA25" w14:textId="4E7AFDF8" w:rsidR="00852ACF" w:rsidRPr="00490352" w:rsidRDefault="009F6880" w:rsidP="00FA6A7D">
            <w:pPr>
              <w:spacing w:before="40" w:after="40" w:line="240" w:lineRule="auto"/>
              <w:jc w:val="both"/>
              <w:rPr>
                <w:rFonts w:ascii="Times New Roman" w:hAnsi="Times New Roman"/>
                <w:sz w:val="26"/>
                <w:szCs w:val="26"/>
                <w:lang w:eastAsia="zh-CN"/>
              </w:rPr>
            </w:pPr>
            <w:r>
              <w:rPr>
                <w:rFonts w:ascii="Times New Roman" w:hAnsi="Times New Roman"/>
                <w:sz w:val="26"/>
                <w:szCs w:val="26"/>
                <w:lang w:val="vi-VN" w:eastAsia="zh-CN"/>
              </w:rPr>
              <w:t xml:space="preserve">2. </w:t>
            </w:r>
            <w:r w:rsidR="00852ACF" w:rsidRPr="007D7C69">
              <w:rPr>
                <w:rFonts w:ascii="Times New Roman" w:hAnsi="Times New Roman"/>
                <w:sz w:val="26"/>
                <w:szCs w:val="26"/>
                <w:lang w:val="nl-NL" w:eastAsia="zh-CN"/>
              </w:rPr>
              <w:t xml:space="preserve">Kỹ thuật xây dựng </w:t>
            </w:r>
          </w:p>
        </w:tc>
      </w:tr>
      <w:tr w:rsidR="00852ACF" w:rsidRPr="00490352" w14:paraId="6286C660" w14:textId="77777777" w:rsidTr="009F6880">
        <w:trPr>
          <w:jc w:val="center"/>
        </w:trPr>
        <w:tc>
          <w:tcPr>
            <w:tcW w:w="563" w:type="dxa"/>
            <w:vMerge/>
            <w:shd w:val="clear" w:color="auto" w:fill="auto"/>
          </w:tcPr>
          <w:p w14:paraId="167D653F" w14:textId="77777777" w:rsidR="00852ACF" w:rsidRPr="00490352" w:rsidRDefault="00852ACF" w:rsidP="009A3738">
            <w:pPr>
              <w:spacing w:before="40" w:after="60" w:line="240" w:lineRule="auto"/>
              <w:jc w:val="center"/>
              <w:rPr>
                <w:rFonts w:ascii="Times New Roman" w:hAnsi="Times New Roman"/>
                <w:sz w:val="26"/>
                <w:szCs w:val="26"/>
                <w:lang w:val="nl-NL"/>
              </w:rPr>
            </w:pPr>
          </w:p>
        </w:tc>
        <w:tc>
          <w:tcPr>
            <w:tcW w:w="4394" w:type="dxa"/>
            <w:vMerge/>
            <w:shd w:val="clear" w:color="auto" w:fill="auto"/>
          </w:tcPr>
          <w:p w14:paraId="63A1D24A"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520D47C2" w14:textId="7B5CBB76" w:rsidR="00852ACF" w:rsidRPr="00490352" w:rsidRDefault="009F6880" w:rsidP="00FA6A7D">
            <w:pPr>
              <w:autoSpaceDE w:val="0"/>
              <w:autoSpaceDN w:val="0"/>
              <w:adjustRightInd w:val="0"/>
              <w:spacing w:before="40" w:after="40" w:line="240" w:lineRule="auto"/>
              <w:rPr>
                <w:rFonts w:ascii="Times New Roman" w:hAnsi="Times New Roman"/>
                <w:sz w:val="26"/>
                <w:szCs w:val="26"/>
                <w:lang w:val="nl-NL"/>
              </w:rPr>
            </w:pPr>
            <w:r>
              <w:rPr>
                <w:rFonts w:ascii="Times New Roman" w:hAnsi="Times New Roman"/>
                <w:sz w:val="26"/>
                <w:szCs w:val="26"/>
                <w:lang w:val="vi-VN" w:eastAsia="zh-CN"/>
              </w:rPr>
              <w:t xml:space="preserve">3. </w:t>
            </w:r>
            <w:proofErr w:type="spellStart"/>
            <w:r w:rsidR="00852ACF" w:rsidRPr="00490352">
              <w:rPr>
                <w:rFonts w:ascii="Times New Roman" w:hAnsi="Times New Roman"/>
                <w:sz w:val="26"/>
                <w:szCs w:val="26"/>
                <w:lang w:eastAsia="zh-CN"/>
              </w:rPr>
              <w:t>Kỹ</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thuật</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xây</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dựng</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công</w:t>
            </w:r>
            <w:proofErr w:type="spellEnd"/>
            <w:r w:rsidR="00852ACF">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trình</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thuỷ</w:t>
            </w:r>
            <w:proofErr w:type="spellEnd"/>
          </w:p>
        </w:tc>
      </w:tr>
      <w:tr w:rsidR="00852ACF" w:rsidRPr="00490352" w14:paraId="22FAA7FF" w14:textId="77777777" w:rsidTr="009F6880">
        <w:trPr>
          <w:jc w:val="center"/>
        </w:trPr>
        <w:tc>
          <w:tcPr>
            <w:tcW w:w="563" w:type="dxa"/>
            <w:vMerge/>
            <w:shd w:val="clear" w:color="auto" w:fill="auto"/>
          </w:tcPr>
          <w:p w14:paraId="6775361A" w14:textId="77777777" w:rsidR="00852ACF" w:rsidRPr="00490352" w:rsidRDefault="00852ACF" w:rsidP="009A3738">
            <w:pPr>
              <w:spacing w:before="40" w:after="60" w:line="240" w:lineRule="auto"/>
              <w:jc w:val="center"/>
              <w:rPr>
                <w:rFonts w:ascii="Times New Roman" w:hAnsi="Times New Roman"/>
                <w:sz w:val="26"/>
                <w:szCs w:val="26"/>
                <w:lang w:val="nl-NL"/>
              </w:rPr>
            </w:pPr>
          </w:p>
        </w:tc>
        <w:tc>
          <w:tcPr>
            <w:tcW w:w="4394" w:type="dxa"/>
            <w:vMerge/>
            <w:shd w:val="clear" w:color="auto" w:fill="auto"/>
          </w:tcPr>
          <w:p w14:paraId="16A96C7F"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7CB410EF" w14:textId="5A2715AB" w:rsidR="00852ACF" w:rsidRPr="00490352" w:rsidRDefault="009F6880" w:rsidP="00FA6A7D">
            <w:pPr>
              <w:autoSpaceDE w:val="0"/>
              <w:autoSpaceDN w:val="0"/>
              <w:adjustRightInd w:val="0"/>
              <w:spacing w:before="40" w:after="40" w:line="240" w:lineRule="auto"/>
              <w:rPr>
                <w:rFonts w:ascii="Times New Roman" w:hAnsi="Times New Roman"/>
                <w:sz w:val="26"/>
                <w:szCs w:val="26"/>
                <w:lang w:val="nl-NL"/>
              </w:rPr>
            </w:pPr>
            <w:r>
              <w:rPr>
                <w:rFonts w:ascii="Times New Roman" w:hAnsi="Times New Roman"/>
                <w:sz w:val="26"/>
                <w:szCs w:val="26"/>
                <w:lang w:val="vi-VN" w:eastAsia="zh-CN"/>
              </w:rPr>
              <w:t xml:space="preserve">4. </w:t>
            </w:r>
            <w:proofErr w:type="spellStart"/>
            <w:r w:rsidR="00852ACF" w:rsidRPr="00490352">
              <w:rPr>
                <w:rFonts w:ascii="Times New Roman" w:hAnsi="Times New Roman"/>
                <w:sz w:val="26"/>
                <w:szCs w:val="26"/>
                <w:lang w:eastAsia="zh-CN"/>
              </w:rPr>
              <w:t>Kỹ</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thuật</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xây</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dựng</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công</w:t>
            </w:r>
            <w:proofErr w:type="spellEnd"/>
            <w:r w:rsidR="00852ACF">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trình</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biển</w:t>
            </w:r>
            <w:proofErr w:type="spellEnd"/>
          </w:p>
        </w:tc>
      </w:tr>
      <w:tr w:rsidR="00852ACF" w:rsidRPr="00490352" w14:paraId="3A89D3BB" w14:textId="77777777" w:rsidTr="009F6880">
        <w:trPr>
          <w:jc w:val="center"/>
        </w:trPr>
        <w:tc>
          <w:tcPr>
            <w:tcW w:w="563" w:type="dxa"/>
            <w:vMerge/>
            <w:shd w:val="clear" w:color="auto" w:fill="auto"/>
          </w:tcPr>
          <w:p w14:paraId="050BAF31" w14:textId="77777777" w:rsidR="00852ACF" w:rsidRPr="00490352" w:rsidRDefault="00852ACF" w:rsidP="009A3738">
            <w:pPr>
              <w:spacing w:before="40" w:after="60" w:line="240" w:lineRule="auto"/>
              <w:jc w:val="center"/>
              <w:rPr>
                <w:rFonts w:ascii="Times New Roman" w:hAnsi="Times New Roman"/>
                <w:sz w:val="26"/>
                <w:szCs w:val="26"/>
                <w:lang w:val="nl-NL"/>
              </w:rPr>
            </w:pPr>
          </w:p>
        </w:tc>
        <w:tc>
          <w:tcPr>
            <w:tcW w:w="4394" w:type="dxa"/>
            <w:vMerge/>
            <w:shd w:val="clear" w:color="auto" w:fill="auto"/>
          </w:tcPr>
          <w:p w14:paraId="2C4C9E34"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125DFB99" w14:textId="6FD76F9D" w:rsidR="00852ACF" w:rsidRPr="00490352" w:rsidRDefault="009F6880" w:rsidP="00FA6A7D">
            <w:pPr>
              <w:autoSpaceDE w:val="0"/>
              <w:autoSpaceDN w:val="0"/>
              <w:adjustRightInd w:val="0"/>
              <w:spacing w:before="40" w:after="40" w:line="240" w:lineRule="auto"/>
              <w:rPr>
                <w:rFonts w:ascii="Times New Roman" w:hAnsi="Times New Roman"/>
                <w:sz w:val="26"/>
                <w:szCs w:val="26"/>
                <w:lang w:val="nl-NL"/>
              </w:rPr>
            </w:pPr>
            <w:r>
              <w:rPr>
                <w:rFonts w:ascii="Times New Roman" w:hAnsi="Times New Roman"/>
                <w:sz w:val="26"/>
                <w:szCs w:val="26"/>
                <w:lang w:val="vi-VN" w:eastAsia="zh-CN"/>
              </w:rPr>
              <w:t xml:space="preserve">5. </w:t>
            </w:r>
            <w:proofErr w:type="spellStart"/>
            <w:r w:rsidR="00852ACF" w:rsidRPr="00490352">
              <w:rPr>
                <w:rFonts w:ascii="Times New Roman" w:hAnsi="Times New Roman"/>
                <w:sz w:val="26"/>
                <w:szCs w:val="26"/>
                <w:lang w:eastAsia="zh-CN"/>
              </w:rPr>
              <w:t>Kỹ</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thuật</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xây</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dựng</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công</w:t>
            </w:r>
            <w:proofErr w:type="spellEnd"/>
            <w:r w:rsidR="00852ACF">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trình</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ngầm</w:t>
            </w:r>
            <w:proofErr w:type="spellEnd"/>
          </w:p>
        </w:tc>
      </w:tr>
      <w:tr w:rsidR="00852ACF" w:rsidRPr="00490352" w14:paraId="13B66D07" w14:textId="77777777" w:rsidTr="009F6880">
        <w:trPr>
          <w:jc w:val="center"/>
        </w:trPr>
        <w:tc>
          <w:tcPr>
            <w:tcW w:w="563" w:type="dxa"/>
            <w:vMerge/>
            <w:shd w:val="clear" w:color="auto" w:fill="auto"/>
          </w:tcPr>
          <w:p w14:paraId="548C7AC8" w14:textId="77777777" w:rsidR="00852ACF" w:rsidRPr="00490352" w:rsidRDefault="00852ACF" w:rsidP="009A3738">
            <w:pPr>
              <w:spacing w:before="40" w:after="60" w:line="240" w:lineRule="auto"/>
              <w:jc w:val="center"/>
              <w:rPr>
                <w:rFonts w:ascii="Times New Roman" w:hAnsi="Times New Roman"/>
                <w:sz w:val="26"/>
                <w:szCs w:val="26"/>
                <w:lang w:val="nl-NL"/>
              </w:rPr>
            </w:pPr>
          </w:p>
        </w:tc>
        <w:tc>
          <w:tcPr>
            <w:tcW w:w="4394" w:type="dxa"/>
            <w:vMerge/>
            <w:shd w:val="clear" w:color="auto" w:fill="auto"/>
          </w:tcPr>
          <w:p w14:paraId="2C4F404C"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77625DD3" w14:textId="3BB39C73" w:rsidR="00852ACF" w:rsidRPr="00490352" w:rsidRDefault="009F6880" w:rsidP="00FA6A7D">
            <w:pPr>
              <w:autoSpaceDE w:val="0"/>
              <w:autoSpaceDN w:val="0"/>
              <w:adjustRightInd w:val="0"/>
              <w:spacing w:before="40" w:after="40" w:line="240" w:lineRule="auto"/>
              <w:rPr>
                <w:rFonts w:ascii="Times New Roman" w:hAnsi="Times New Roman"/>
                <w:sz w:val="26"/>
                <w:szCs w:val="26"/>
                <w:lang w:eastAsia="zh-CN"/>
              </w:rPr>
            </w:pPr>
            <w:r>
              <w:rPr>
                <w:rFonts w:ascii="Times New Roman" w:hAnsi="Times New Roman"/>
                <w:sz w:val="26"/>
                <w:szCs w:val="26"/>
                <w:lang w:val="vi-VN" w:eastAsia="zh-CN"/>
              </w:rPr>
              <w:t xml:space="preserve">6. </w:t>
            </w:r>
            <w:proofErr w:type="spellStart"/>
            <w:r w:rsidR="00852ACF" w:rsidRPr="00977A79">
              <w:rPr>
                <w:rFonts w:ascii="Times New Roman" w:hAnsi="Times New Roman"/>
                <w:sz w:val="26"/>
                <w:szCs w:val="26"/>
                <w:lang w:eastAsia="zh-CN"/>
              </w:rPr>
              <w:t>Kỹ</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thuật</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xây</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dựng</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công</w:t>
            </w:r>
            <w:proofErr w:type="spellEnd"/>
            <w:r w:rsidR="00852ACF">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trình</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đặc</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biệt</w:t>
            </w:r>
            <w:proofErr w:type="spellEnd"/>
          </w:p>
        </w:tc>
      </w:tr>
      <w:tr w:rsidR="00852ACF" w:rsidRPr="00490352" w14:paraId="56424206" w14:textId="77777777" w:rsidTr="009F6880">
        <w:trPr>
          <w:trHeight w:val="70"/>
          <w:jc w:val="center"/>
        </w:trPr>
        <w:tc>
          <w:tcPr>
            <w:tcW w:w="563" w:type="dxa"/>
            <w:vMerge/>
            <w:shd w:val="clear" w:color="auto" w:fill="auto"/>
          </w:tcPr>
          <w:p w14:paraId="5881654E" w14:textId="77777777" w:rsidR="00852ACF" w:rsidRPr="00490352" w:rsidRDefault="00852ACF" w:rsidP="009A3738">
            <w:pPr>
              <w:spacing w:before="40" w:after="60" w:line="240" w:lineRule="auto"/>
              <w:jc w:val="center"/>
              <w:rPr>
                <w:rFonts w:ascii="Times New Roman" w:hAnsi="Times New Roman"/>
                <w:sz w:val="26"/>
                <w:szCs w:val="26"/>
                <w:lang w:val="nl-NL"/>
              </w:rPr>
            </w:pPr>
          </w:p>
        </w:tc>
        <w:tc>
          <w:tcPr>
            <w:tcW w:w="4394" w:type="dxa"/>
            <w:vMerge/>
            <w:tcBorders>
              <w:bottom w:val="nil"/>
            </w:tcBorders>
            <w:shd w:val="clear" w:color="auto" w:fill="auto"/>
          </w:tcPr>
          <w:p w14:paraId="77185147"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7AF2F8DD" w14:textId="703B22F6" w:rsidR="00852ACF" w:rsidRPr="00490352" w:rsidRDefault="009F6880" w:rsidP="00FA6A7D">
            <w:pPr>
              <w:spacing w:before="40" w:after="40" w:line="240" w:lineRule="auto"/>
              <w:jc w:val="both"/>
              <w:rPr>
                <w:rFonts w:ascii="Times New Roman" w:hAnsi="Times New Roman"/>
                <w:sz w:val="26"/>
                <w:szCs w:val="26"/>
                <w:lang w:val="nl-NL"/>
              </w:rPr>
            </w:pPr>
            <w:r>
              <w:rPr>
                <w:rFonts w:ascii="Times New Roman" w:hAnsi="Times New Roman"/>
                <w:sz w:val="26"/>
                <w:szCs w:val="26"/>
                <w:lang w:val="vi-VN" w:eastAsia="zh-CN"/>
              </w:rPr>
              <w:t xml:space="preserve">7. </w:t>
            </w:r>
            <w:r w:rsidR="00852ACF" w:rsidRPr="00490352">
              <w:rPr>
                <w:rFonts w:ascii="Times New Roman" w:hAnsi="Times New Roman"/>
                <w:sz w:val="26"/>
                <w:szCs w:val="26"/>
                <w:lang w:val="nl-NL" w:eastAsia="zh-CN"/>
              </w:rPr>
              <w:t>Kỹ thuật cơ sở hạ tầng</w:t>
            </w:r>
          </w:p>
        </w:tc>
      </w:tr>
      <w:tr w:rsidR="00852ACF" w:rsidRPr="00490352" w14:paraId="767CF4C6" w14:textId="77777777" w:rsidTr="009F6880">
        <w:trPr>
          <w:jc w:val="center"/>
        </w:trPr>
        <w:tc>
          <w:tcPr>
            <w:tcW w:w="563" w:type="dxa"/>
            <w:vMerge/>
            <w:shd w:val="clear" w:color="auto" w:fill="auto"/>
          </w:tcPr>
          <w:p w14:paraId="46EBD73E" w14:textId="77777777" w:rsidR="00852ACF" w:rsidRPr="00490352" w:rsidRDefault="00852ACF" w:rsidP="009A3738">
            <w:pPr>
              <w:spacing w:before="40" w:after="60" w:line="240" w:lineRule="auto"/>
              <w:jc w:val="center"/>
              <w:rPr>
                <w:rFonts w:ascii="Times New Roman" w:hAnsi="Times New Roman"/>
                <w:sz w:val="26"/>
                <w:szCs w:val="26"/>
                <w:lang w:val="nl-NL"/>
              </w:rPr>
            </w:pPr>
          </w:p>
        </w:tc>
        <w:tc>
          <w:tcPr>
            <w:tcW w:w="4394" w:type="dxa"/>
            <w:tcBorders>
              <w:top w:val="nil"/>
              <w:bottom w:val="nil"/>
            </w:tcBorders>
            <w:shd w:val="clear" w:color="auto" w:fill="auto"/>
          </w:tcPr>
          <w:p w14:paraId="60AD310D"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6F3F9D28" w14:textId="5F8B6A59" w:rsidR="00852ACF" w:rsidRPr="00490352" w:rsidRDefault="009F6880" w:rsidP="00FA6A7D">
            <w:pPr>
              <w:spacing w:before="40" w:after="40" w:line="240" w:lineRule="auto"/>
              <w:jc w:val="both"/>
              <w:rPr>
                <w:rFonts w:ascii="Times New Roman" w:hAnsi="Times New Roman"/>
                <w:sz w:val="26"/>
                <w:szCs w:val="26"/>
                <w:lang w:val="nl-NL"/>
              </w:rPr>
            </w:pPr>
            <w:r>
              <w:rPr>
                <w:rFonts w:ascii="Times New Roman" w:hAnsi="Times New Roman"/>
                <w:sz w:val="26"/>
                <w:szCs w:val="26"/>
                <w:lang w:val="vi-VN" w:eastAsia="zh-CN"/>
              </w:rPr>
              <w:t xml:space="preserve">8. </w:t>
            </w:r>
            <w:r w:rsidR="00852ACF" w:rsidRPr="00490352">
              <w:rPr>
                <w:rFonts w:ascii="Times New Roman" w:hAnsi="Times New Roman"/>
                <w:sz w:val="26"/>
                <w:szCs w:val="26"/>
                <w:lang w:val="nl-NL" w:eastAsia="zh-CN"/>
              </w:rPr>
              <w:t>Địa kỹ thuật xây dựng</w:t>
            </w:r>
          </w:p>
        </w:tc>
      </w:tr>
      <w:tr w:rsidR="00852ACF" w:rsidRPr="00490352" w14:paraId="07EE7520" w14:textId="77777777" w:rsidTr="009F6880">
        <w:trPr>
          <w:jc w:val="center"/>
        </w:trPr>
        <w:tc>
          <w:tcPr>
            <w:tcW w:w="563" w:type="dxa"/>
            <w:vMerge/>
            <w:tcBorders>
              <w:bottom w:val="nil"/>
            </w:tcBorders>
            <w:shd w:val="clear" w:color="auto" w:fill="auto"/>
          </w:tcPr>
          <w:p w14:paraId="32C749D7" w14:textId="77777777" w:rsidR="00852ACF" w:rsidRPr="00490352" w:rsidRDefault="00852ACF" w:rsidP="009A3738">
            <w:pPr>
              <w:spacing w:before="40" w:after="60" w:line="240" w:lineRule="auto"/>
              <w:jc w:val="center"/>
              <w:rPr>
                <w:rFonts w:ascii="Times New Roman" w:hAnsi="Times New Roman"/>
                <w:sz w:val="26"/>
                <w:szCs w:val="26"/>
                <w:lang w:val="nl-NL"/>
              </w:rPr>
            </w:pPr>
          </w:p>
        </w:tc>
        <w:tc>
          <w:tcPr>
            <w:tcW w:w="4394" w:type="dxa"/>
            <w:tcBorders>
              <w:top w:val="nil"/>
              <w:bottom w:val="nil"/>
            </w:tcBorders>
            <w:shd w:val="clear" w:color="auto" w:fill="auto"/>
          </w:tcPr>
          <w:p w14:paraId="226884F7"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1EC1B2A0" w14:textId="5E7822F4" w:rsidR="00852ACF" w:rsidRPr="00490352" w:rsidRDefault="009F6880" w:rsidP="00FA6A7D">
            <w:pPr>
              <w:spacing w:before="40" w:after="40" w:line="240" w:lineRule="auto"/>
              <w:jc w:val="both"/>
              <w:rPr>
                <w:rFonts w:ascii="Times New Roman" w:hAnsi="Times New Roman"/>
                <w:sz w:val="26"/>
                <w:szCs w:val="26"/>
                <w:lang w:val="nl-NL"/>
              </w:rPr>
            </w:pPr>
            <w:r>
              <w:rPr>
                <w:rFonts w:ascii="Times New Roman" w:hAnsi="Times New Roman"/>
                <w:sz w:val="26"/>
                <w:szCs w:val="26"/>
                <w:lang w:val="vi-VN" w:eastAsia="zh-CN"/>
              </w:rPr>
              <w:t xml:space="preserve">9. </w:t>
            </w:r>
            <w:r w:rsidR="00852ACF" w:rsidRPr="00490352">
              <w:rPr>
                <w:rFonts w:ascii="Times New Roman" w:hAnsi="Times New Roman"/>
                <w:sz w:val="26"/>
                <w:szCs w:val="26"/>
                <w:lang w:val="nl-NL" w:eastAsia="zh-CN"/>
              </w:rPr>
              <w:t>Kỹ thuật tài nguyên nước</w:t>
            </w:r>
          </w:p>
        </w:tc>
      </w:tr>
      <w:tr w:rsidR="001B0E99" w:rsidRPr="00490352" w14:paraId="62F440CF" w14:textId="77777777" w:rsidTr="009F6880">
        <w:trPr>
          <w:jc w:val="center"/>
        </w:trPr>
        <w:tc>
          <w:tcPr>
            <w:tcW w:w="563" w:type="dxa"/>
            <w:tcBorders>
              <w:top w:val="nil"/>
              <w:bottom w:val="single" w:sz="4" w:space="0" w:color="auto"/>
            </w:tcBorders>
            <w:shd w:val="clear" w:color="auto" w:fill="auto"/>
          </w:tcPr>
          <w:p w14:paraId="62100DA9" w14:textId="77777777" w:rsidR="001B0E99" w:rsidRPr="00490352" w:rsidRDefault="001B0E99" w:rsidP="009A3738">
            <w:pPr>
              <w:spacing w:before="40" w:after="60" w:line="240" w:lineRule="auto"/>
              <w:jc w:val="center"/>
              <w:rPr>
                <w:rFonts w:ascii="Times New Roman" w:hAnsi="Times New Roman"/>
                <w:sz w:val="26"/>
                <w:szCs w:val="26"/>
                <w:lang w:val="nl-NL"/>
              </w:rPr>
            </w:pPr>
          </w:p>
        </w:tc>
        <w:tc>
          <w:tcPr>
            <w:tcW w:w="4394" w:type="dxa"/>
            <w:tcBorders>
              <w:top w:val="nil"/>
              <w:bottom w:val="single" w:sz="4" w:space="0" w:color="auto"/>
            </w:tcBorders>
            <w:shd w:val="clear" w:color="auto" w:fill="auto"/>
          </w:tcPr>
          <w:p w14:paraId="1CE8FFB6" w14:textId="77777777" w:rsidR="001B0E99" w:rsidRPr="00490352" w:rsidRDefault="001B0E99" w:rsidP="009A3738">
            <w:pPr>
              <w:spacing w:before="40" w:after="60" w:line="240" w:lineRule="auto"/>
              <w:jc w:val="both"/>
              <w:rPr>
                <w:rFonts w:ascii="Times New Roman" w:hAnsi="Times New Roman"/>
                <w:sz w:val="26"/>
                <w:szCs w:val="26"/>
                <w:lang w:val="nl-NL"/>
              </w:rPr>
            </w:pPr>
          </w:p>
        </w:tc>
        <w:tc>
          <w:tcPr>
            <w:tcW w:w="4734" w:type="dxa"/>
            <w:tcBorders>
              <w:top w:val="nil"/>
              <w:bottom w:val="single" w:sz="4" w:space="0" w:color="000000"/>
            </w:tcBorders>
            <w:shd w:val="clear" w:color="auto" w:fill="auto"/>
          </w:tcPr>
          <w:p w14:paraId="31A6B180" w14:textId="689CA430" w:rsidR="001B0E99" w:rsidRPr="00490352" w:rsidRDefault="009F6880" w:rsidP="00FA6A7D">
            <w:pPr>
              <w:spacing w:before="40" w:after="40" w:line="240" w:lineRule="auto"/>
              <w:jc w:val="both"/>
              <w:rPr>
                <w:rFonts w:ascii="Times New Roman" w:hAnsi="Times New Roman"/>
                <w:sz w:val="26"/>
                <w:szCs w:val="26"/>
                <w:lang w:val="nl-NL"/>
              </w:rPr>
            </w:pPr>
            <w:r>
              <w:rPr>
                <w:rFonts w:ascii="Times New Roman" w:hAnsi="Times New Roman"/>
                <w:sz w:val="26"/>
                <w:szCs w:val="26"/>
                <w:lang w:val="vi-VN" w:eastAsia="zh-CN"/>
              </w:rPr>
              <w:t xml:space="preserve">10. </w:t>
            </w:r>
            <w:r w:rsidR="001B0E99" w:rsidRPr="00490352">
              <w:rPr>
                <w:rFonts w:ascii="Times New Roman" w:hAnsi="Times New Roman"/>
                <w:sz w:val="26"/>
                <w:szCs w:val="26"/>
                <w:lang w:val="nl-NL" w:eastAsia="zh-CN"/>
              </w:rPr>
              <w:t>Kỹ thuật cấp thoát nước</w:t>
            </w:r>
          </w:p>
        </w:tc>
      </w:tr>
      <w:tr w:rsidR="00852ACF" w:rsidRPr="00490352" w14:paraId="1E5D789F" w14:textId="77777777" w:rsidTr="009F6880">
        <w:trPr>
          <w:jc w:val="center"/>
        </w:trPr>
        <w:tc>
          <w:tcPr>
            <w:tcW w:w="563" w:type="dxa"/>
            <w:vMerge w:val="restart"/>
            <w:tcBorders>
              <w:top w:val="single" w:sz="4" w:space="0" w:color="auto"/>
            </w:tcBorders>
            <w:shd w:val="clear" w:color="auto" w:fill="auto"/>
          </w:tcPr>
          <w:p w14:paraId="4F671FB6" w14:textId="0AB6BA11" w:rsidR="00852ACF" w:rsidRPr="00490352" w:rsidRDefault="00214B84" w:rsidP="009A3738">
            <w:pPr>
              <w:spacing w:before="40" w:after="60" w:line="240" w:lineRule="auto"/>
              <w:jc w:val="center"/>
              <w:rPr>
                <w:rFonts w:ascii="Times New Roman" w:hAnsi="Times New Roman"/>
                <w:sz w:val="26"/>
                <w:szCs w:val="26"/>
                <w:lang w:val="nl-NL"/>
              </w:rPr>
            </w:pPr>
            <w:r>
              <w:rPr>
                <w:rFonts w:ascii="Times New Roman" w:hAnsi="Times New Roman"/>
                <w:sz w:val="26"/>
                <w:szCs w:val="26"/>
                <w:lang w:val="vi-VN"/>
              </w:rPr>
              <w:t>3</w:t>
            </w:r>
            <w:r w:rsidR="00852ACF" w:rsidRPr="00490352">
              <w:rPr>
                <w:rFonts w:ascii="Times New Roman" w:hAnsi="Times New Roman"/>
                <w:sz w:val="26"/>
                <w:szCs w:val="26"/>
                <w:lang w:val="nl-NL"/>
              </w:rPr>
              <w:t>.</w:t>
            </w:r>
          </w:p>
        </w:tc>
        <w:tc>
          <w:tcPr>
            <w:tcW w:w="4394" w:type="dxa"/>
            <w:vMerge w:val="restart"/>
            <w:tcBorders>
              <w:top w:val="single" w:sz="4" w:space="0" w:color="auto"/>
            </w:tcBorders>
            <w:shd w:val="clear" w:color="auto" w:fill="auto"/>
          </w:tcPr>
          <w:p w14:paraId="42387324" w14:textId="77777777" w:rsidR="00852ACF" w:rsidRPr="00490352" w:rsidRDefault="00852ACF" w:rsidP="009A3738">
            <w:pPr>
              <w:autoSpaceDE w:val="0"/>
              <w:autoSpaceDN w:val="0"/>
              <w:adjustRightInd w:val="0"/>
              <w:spacing w:before="40" w:after="60" w:line="240" w:lineRule="auto"/>
              <w:rPr>
                <w:rFonts w:ascii="Times New Roman" w:hAnsi="Times New Roman"/>
                <w:sz w:val="26"/>
                <w:szCs w:val="26"/>
                <w:lang w:val="nl-NL"/>
              </w:rPr>
            </w:pPr>
            <w:proofErr w:type="spellStart"/>
            <w:r w:rsidRPr="00490352">
              <w:rPr>
                <w:rFonts w:ascii="Times New Roman" w:hAnsi="Times New Roman"/>
                <w:sz w:val="26"/>
                <w:szCs w:val="26"/>
                <w:lang w:eastAsia="zh-CN"/>
              </w:rPr>
              <w:t>Kỹ</w:t>
            </w:r>
            <w:proofErr w:type="spellEnd"/>
            <w:r w:rsidRPr="00490352">
              <w:rPr>
                <w:rFonts w:ascii="Times New Roman" w:hAnsi="Times New Roman"/>
                <w:sz w:val="26"/>
                <w:szCs w:val="26"/>
                <w:lang w:eastAsia="zh-CN"/>
              </w:rPr>
              <w:t xml:space="preserve"> </w:t>
            </w:r>
            <w:proofErr w:type="spellStart"/>
            <w:r w:rsidRPr="00490352">
              <w:rPr>
                <w:rFonts w:ascii="Times New Roman" w:hAnsi="Times New Roman"/>
                <w:sz w:val="26"/>
                <w:szCs w:val="26"/>
                <w:lang w:eastAsia="zh-CN"/>
              </w:rPr>
              <w:t>thuật</w:t>
            </w:r>
            <w:proofErr w:type="spellEnd"/>
            <w:r w:rsidRPr="00490352">
              <w:rPr>
                <w:rFonts w:ascii="Times New Roman" w:hAnsi="Times New Roman"/>
                <w:sz w:val="26"/>
                <w:szCs w:val="26"/>
                <w:lang w:eastAsia="zh-CN"/>
              </w:rPr>
              <w:t xml:space="preserve"> </w:t>
            </w:r>
            <w:proofErr w:type="spellStart"/>
            <w:r w:rsidRPr="00490352">
              <w:rPr>
                <w:rFonts w:ascii="Times New Roman" w:hAnsi="Times New Roman"/>
                <w:sz w:val="26"/>
                <w:szCs w:val="26"/>
                <w:lang w:eastAsia="zh-CN"/>
              </w:rPr>
              <w:t>xây</w:t>
            </w:r>
            <w:proofErr w:type="spellEnd"/>
            <w:r w:rsidRPr="00490352">
              <w:rPr>
                <w:rFonts w:ascii="Times New Roman" w:hAnsi="Times New Roman"/>
                <w:sz w:val="26"/>
                <w:szCs w:val="26"/>
                <w:lang w:eastAsia="zh-CN"/>
              </w:rPr>
              <w:t xml:space="preserve"> </w:t>
            </w:r>
            <w:proofErr w:type="spellStart"/>
            <w:r w:rsidRPr="00490352">
              <w:rPr>
                <w:rFonts w:ascii="Times New Roman" w:hAnsi="Times New Roman"/>
                <w:sz w:val="26"/>
                <w:szCs w:val="26"/>
                <w:lang w:eastAsia="zh-CN"/>
              </w:rPr>
              <w:t>dựng</w:t>
            </w:r>
            <w:proofErr w:type="spellEnd"/>
            <w:r w:rsidRPr="00490352">
              <w:rPr>
                <w:rFonts w:ascii="Times New Roman" w:hAnsi="Times New Roman"/>
                <w:sz w:val="26"/>
                <w:szCs w:val="26"/>
                <w:lang w:eastAsia="zh-CN"/>
              </w:rPr>
              <w:t xml:space="preserve"> </w:t>
            </w:r>
            <w:proofErr w:type="spellStart"/>
            <w:r w:rsidRPr="00490352">
              <w:rPr>
                <w:rFonts w:ascii="Times New Roman" w:hAnsi="Times New Roman"/>
                <w:sz w:val="26"/>
                <w:szCs w:val="26"/>
                <w:lang w:eastAsia="zh-CN"/>
              </w:rPr>
              <w:t>công</w:t>
            </w:r>
            <w:proofErr w:type="spellEnd"/>
            <w:r>
              <w:rPr>
                <w:rFonts w:ascii="Times New Roman" w:hAnsi="Times New Roman"/>
                <w:sz w:val="26"/>
                <w:szCs w:val="26"/>
                <w:lang w:eastAsia="zh-CN"/>
              </w:rPr>
              <w:t xml:space="preserve"> </w:t>
            </w:r>
            <w:proofErr w:type="spellStart"/>
            <w:r w:rsidRPr="00490352">
              <w:rPr>
                <w:rFonts w:ascii="Times New Roman" w:hAnsi="Times New Roman"/>
                <w:sz w:val="26"/>
                <w:szCs w:val="26"/>
                <w:lang w:eastAsia="zh-CN"/>
              </w:rPr>
              <w:t>trình</w:t>
            </w:r>
            <w:proofErr w:type="spellEnd"/>
            <w:r w:rsidRPr="00490352">
              <w:rPr>
                <w:rFonts w:ascii="Times New Roman" w:hAnsi="Times New Roman"/>
                <w:sz w:val="26"/>
                <w:szCs w:val="26"/>
                <w:lang w:eastAsia="zh-CN"/>
              </w:rPr>
              <w:t xml:space="preserve"> </w:t>
            </w:r>
            <w:proofErr w:type="spellStart"/>
            <w:r w:rsidRPr="00490352">
              <w:rPr>
                <w:rFonts w:ascii="Times New Roman" w:hAnsi="Times New Roman"/>
                <w:sz w:val="26"/>
                <w:szCs w:val="26"/>
                <w:lang w:eastAsia="zh-CN"/>
              </w:rPr>
              <w:t>đặc</w:t>
            </w:r>
            <w:proofErr w:type="spellEnd"/>
            <w:r w:rsidRPr="00490352">
              <w:rPr>
                <w:rFonts w:ascii="Times New Roman" w:hAnsi="Times New Roman"/>
                <w:sz w:val="26"/>
                <w:szCs w:val="26"/>
                <w:lang w:eastAsia="zh-CN"/>
              </w:rPr>
              <w:t xml:space="preserve"> </w:t>
            </w:r>
            <w:proofErr w:type="spellStart"/>
            <w:r w:rsidRPr="00490352">
              <w:rPr>
                <w:rFonts w:ascii="Times New Roman" w:hAnsi="Times New Roman"/>
                <w:sz w:val="26"/>
                <w:szCs w:val="26"/>
                <w:lang w:eastAsia="zh-CN"/>
              </w:rPr>
              <w:t>biệt</w:t>
            </w:r>
            <w:proofErr w:type="spellEnd"/>
          </w:p>
        </w:tc>
        <w:tc>
          <w:tcPr>
            <w:tcW w:w="4734" w:type="dxa"/>
            <w:tcBorders>
              <w:top w:val="single" w:sz="4" w:space="0" w:color="000000"/>
              <w:bottom w:val="nil"/>
            </w:tcBorders>
            <w:shd w:val="clear" w:color="auto" w:fill="auto"/>
          </w:tcPr>
          <w:p w14:paraId="0AA606BF" w14:textId="3362EDFD" w:rsidR="00852ACF" w:rsidRPr="00490352" w:rsidRDefault="00525E8F" w:rsidP="00FA6A7D">
            <w:pPr>
              <w:spacing w:before="40" w:after="40" w:line="240" w:lineRule="auto"/>
              <w:jc w:val="both"/>
              <w:rPr>
                <w:rFonts w:ascii="Times New Roman" w:hAnsi="Times New Roman"/>
                <w:sz w:val="26"/>
                <w:szCs w:val="26"/>
                <w:lang w:val="nl-NL" w:eastAsia="zh-CN"/>
              </w:rPr>
            </w:pPr>
            <w:r>
              <w:rPr>
                <w:rFonts w:ascii="Times New Roman" w:hAnsi="Times New Roman"/>
                <w:sz w:val="26"/>
                <w:szCs w:val="26"/>
                <w:lang w:val="vi-VN" w:eastAsia="zh-CN"/>
              </w:rPr>
              <w:t xml:space="preserve">1. </w:t>
            </w:r>
            <w:proofErr w:type="spellStart"/>
            <w:r w:rsidR="00852ACF" w:rsidRPr="00977A79">
              <w:rPr>
                <w:rFonts w:ascii="Times New Roman" w:hAnsi="Times New Roman"/>
                <w:sz w:val="26"/>
                <w:szCs w:val="26"/>
                <w:lang w:eastAsia="zh-CN"/>
              </w:rPr>
              <w:t>Kỹ</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thuật</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xây</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dựng</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công</w:t>
            </w:r>
            <w:proofErr w:type="spellEnd"/>
            <w:r w:rsidR="00852ACF">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trình</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đặc</w:t>
            </w:r>
            <w:proofErr w:type="spellEnd"/>
            <w:r w:rsidR="00852ACF" w:rsidRPr="00977A79">
              <w:rPr>
                <w:rFonts w:ascii="Times New Roman" w:hAnsi="Times New Roman"/>
                <w:sz w:val="26"/>
                <w:szCs w:val="26"/>
                <w:lang w:eastAsia="zh-CN"/>
              </w:rPr>
              <w:t xml:space="preserve"> </w:t>
            </w:r>
            <w:proofErr w:type="spellStart"/>
            <w:r w:rsidR="00852ACF" w:rsidRPr="00977A79">
              <w:rPr>
                <w:rFonts w:ascii="Times New Roman" w:hAnsi="Times New Roman"/>
                <w:sz w:val="26"/>
                <w:szCs w:val="26"/>
                <w:lang w:eastAsia="zh-CN"/>
              </w:rPr>
              <w:t>biệt</w:t>
            </w:r>
            <w:proofErr w:type="spellEnd"/>
          </w:p>
        </w:tc>
      </w:tr>
      <w:tr w:rsidR="00852ACF" w:rsidRPr="00490352" w14:paraId="7286FA89" w14:textId="77777777" w:rsidTr="009F6880">
        <w:trPr>
          <w:jc w:val="center"/>
        </w:trPr>
        <w:tc>
          <w:tcPr>
            <w:tcW w:w="563" w:type="dxa"/>
            <w:vMerge/>
            <w:shd w:val="clear" w:color="auto" w:fill="auto"/>
          </w:tcPr>
          <w:p w14:paraId="02E93E30" w14:textId="77777777" w:rsidR="00852ACF" w:rsidRPr="00490352" w:rsidRDefault="00852ACF" w:rsidP="009A3738">
            <w:pPr>
              <w:spacing w:before="40" w:after="60" w:line="240" w:lineRule="auto"/>
              <w:jc w:val="center"/>
              <w:rPr>
                <w:rFonts w:ascii="Times New Roman" w:hAnsi="Times New Roman"/>
                <w:sz w:val="26"/>
                <w:szCs w:val="26"/>
                <w:lang w:val="nl-NL"/>
              </w:rPr>
            </w:pPr>
          </w:p>
        </w:tc>
        <w:tc>
          <w:tcPr>
            <w:tcW w:w="4394" w:type="dxa"/>
            <w:vMerge/>
            <w:shd w:val="clear" w:color="auto" w:fill="auto"/>
          </w:tcPr>
          <w:p w14:paraId="4903636C"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2209F19E" w14:textId="16859E88" w:rsidR="00852ACF" w:rsidRPr="00490352" w:rsidRDefault="00525E8F" w:rsidP="00FA6A7D">
            <w:pPr>
              <w:spacing w:before="40" w:after="40" w:line="240" w:lineRule="auto"/>
              <w:jc w:val="both"/>
              <w:rPr>
                <w:rFonts w:ascii="Times New Roman" w:hAnsi="Times New Roman"/>
                <w:sz w:val="26"/>
                <w:szCs w:val="26"/>
                <w:lang w:val="nl-NL"/>
              </w:rPr>
            </w:pPr>
            <w:r>
              <w:rPr>
                <w:rFonts w:ascii="Times New Roman" w:hAnsi="Times New Roman"/>
                <w:sz w:val="26"/>
                <w:szCs w:val="26"/>
                <w:lang w:val="vi-VN" w:eastAsia="zh-CN"/>
              </w:rPr>
              <w:t xml:space="preserve">2. </w:t>
            </w:r>
            <w:proofErr w:type="spellStart"/>
            <w:r w:rsidR="00852ACF" w:rsidRPr="00490352">
              <w:rPr>
                <w:rFonts w:ascii="Times New Roman" w:hAnsi="Times New Roman"/>
                <w:sz w:val="26"/>
                <w:szCs w:val="26"/>
                <w:lang w:eastAsia="zh-CN"/>
              </w:rPr>
              <w:t>Kỹ</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thuật</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xây</w:t>
            </w:r>
            <w:proofErr w:type="spellEnd"/>
            <w:r w:rsidR="00852ACF" w:rsidRPr="00490352">
              <w:rPr>
                <w:rFonts w:ascii="Times New Roman" w:hAnsi="Times New Roman"/>
                <w:sz w:val="26"/>
                <w:szCs w:val="26"/>
                <w:lang w:eastAsia="zh-CN"/>
              </w:rPr>
              <w:t xml:space="preserve"> </w:t>
            </w:r>
            <w:proofErr w:type="spellStart"/>
            <w:r w:rsidR="00852ACF" w:rsidRPr="00490352">
              <w:rPr>
                <w:rFonts w:ascii="Times New Roman" w:hAnsi="Times New Roman"/>
                <w:sz w:val="26"/>
                <w:szCs w:val="26"/>
                <w:lang w:eastAsia="zh-CN"/>
              </w:rPr>
              <w:t>dựng</w:t>
            </w:r>
            <w:proofErr w:type="spellEnd"/>
          </w:p>
        </w:tc>
      </w:tr>
      <w:tr w:rsidR="00852ACF" w:rsidRPr="00490352" w14:paraId="64A639D2" w14:textId="77777777" w:rsidTr="009F6880">
        <w:trPr>
          <w:jc w:val="center"/>
        </w:trPr>
        <w:tc>
          <w:tcPr>
            <w:tcW w:w="563" w:type="dxa"/>
            <w:vMerge/>
            <w:shd w:val="clear" w:color="auto" w:fill="auto"/>
          </w:tcPr>
          <w:p w14:paraId="3F464631"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394" w:type="dxa"/>
            <w:vMerge/>
            <w:shd w:val="clear" w:color="auto" w:fill="auto"/>
          </w:tcPr>
          <w:p w14:paraId="05FF995A"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39AAB31D" w14:textId="5CB7373E" w:rsidR="00852ACF" w:rsidRPr="00490352" w:rsidRDefault="00525E8F" w:rsidP="00FA6A7D">
            <w:pPr>
              <w:autoSpaceDE w:val="0"/>
              <w:autoSpaceDN w:val="0"/>
              <w:adjustRightInd w:val="0"/>
              <w:spacing w:before="40" w:after="40" w:line="240" w:lineRule="auto"/>
              <w:rPr>
                <w:rFonts w:ascii="Times New Roman" w:hAnsi="Times New Roman"/>
                <w:sz w:val="26"/>
                <w:szCs w:val="26"/>
                <w:lang w:val="nl-NL"/>
              </w:rPr>
            </w:pPr>
            <w:r>
              <w:rPr>
                <w:rFonts w:ascii="Times New Roman" w:hAnsi="Times New Roman"/>
                <w:sz w:val="26"/>
                <w:szCs w:val="26"/>
                <w:lang w:val="vi-VN" w:eastAsia="zh-CN"/>
              </w:rPr>
              <w:t xml:space="preserve">3. </w:t>
            </w:r>
            <w:r w:rsidR="00852ACF" w:rsidRPr="00490352">
              <w:rPr>
                <w:rFonts w:ascii="Times New Roman" w:hAnsi="Times New Roman"/>
                <w:sz w:val="26"/>
                <w:szCs w:val="26"/>
                <w:lang w:val="nl-NL" w:eastAsia="zh-CN"/>
              </w:rPr>
              <w:t>Kỹ thuật xây dựng công</w:t>
            </w:r>
            <w:r w:rsidR="00852ACF">
              <w:rPr>
                <w:rFonts w:ascii="Times New Roman" w:hAnsi="Times New Roman"/>
                <w:sz w:val="26"/>
                <w:szCs w:val="26"/>
                <w:lang w:val="nl-NL" w:eastAsia="zh-CN"/>
              </w:rPr>
              <w:t xml:space="preserve"> </w:t>
            </w:r>
            <w:r w:rsidR="00852ACF" w:rsidRPr="00490352">
              <w:rPr>
                <w:rFonts w:ascii="Times New Roman" w:hAnsi="Times New Roman"/>
                <w:sz w:val="26"/>
                <w:szCs w:val="26"/>
                <w:lang w:val="nl-NL" w:eastAsia="zh-CN"/>
              </w:rPr>
              <w:t>trình thuỷ</w:t>
            </w:r>
          </w:p>
        </w:tc>
      </w:tr>
      <w:tr w:rsidR="00852ACF" w:rsidRPr="00490352" w14:paraId="30E3D24A" w14:textId="77777777" w:rsidTr="009F6880">
        <w:trPr>
          <w:jc w:val="center"/>
        </w:trPr>
        <w:tc>
          <w:tcPr>
            <w:tcW w:w="563" w:type="dxa"/>
            <w:vMerge/>
            <w:shd w:val="clear" w:color="auto" w:fill="auto"/>
          </w:tcPr>
          <w:p w14:paraId="580528C5"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394" w:type="dxa"/>
            <w:vMerge/>
            <w:shd w:val="clear" w:color="auto" w:fill="auto"/>
          </w:tcPr>
          <w:p w14:paraId="58F9F497"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08293BB2" w14:textId="2C82619E" w:rsidR="00852ACF" w:rsidRPr="00490352" w:rsidRDefault="00525E8F" w:rsidP="00FA6A7D">
            <w:pPr>
              <w:autoSpaceDE w:val="0"/>
              <w:autoSpaceDN w:val="0"/>
              <w:adjustRightInd w:val="0"/>
              <w:spacing w:before="40" w:after="40" w:line="240" w:lineRule="auto"/>
              <w:rPr>
                <w:rFonts w:ascii="Times New Roman" w:hAnsi="Times New Roman"/>
                <w:sz w:val="26"/>
                <w:szCs w:val="26"/>
                <w:lang w:val="nl-NL"/>
              </w:rPr>
            </w:pPr>
            <w:r>
              <w:rPr>
                <w:rFonts w:ascii="Times New Roman" w:hAnsi="Times New Roman"/>
                <w:sz w:val="26"/>
                <w:szCs w:val="26"/>
                <w:lang w:val="vi-VN" w:eastAsia="zh-CN"/>
              </w:rPr>
              <w:t xml:space="preserve">4. </w:t>
            </w:r>
            <w:r w:rsidR="00852ACF" w:rsidRPr="00490352">
              <w:rPr>
                <w:rFonts w:ascii="Times New Roman" w:hAnsi="Times New Roman"/>
                <w:sz w:val="26"/>
                <w:szCs w:val="26"/>
                <w:lang w:val="nl-NL" w:eastAsia="zh-CN"/>
              </w:rPr>
              <w:t>Kỹ thuật xây dựng công</w:t>
            </w:r>
            <w:r w:rsidR="00852ACF">
              <w:rPr>
                <w:rFonts w:ascii="Times New Roman" w:hAnsi="Times New Roman"/>
                <w:sz w:val="26"/>
                <w:szCs w:val="26"/>
                <w:lang w:val="nl-NL" w:eastAsia="zh-CN"/>
              </w:rPr>
              <w:t xml:space="preserve"> </w:t>
            </w:r>
            <w:r w:rsidR="00852ACF" w:rsidRPr="00490352">
              <w:rPr>
                <w:rFonts w:ascii="Times New Roman" w:hAnsi="Times New Roman"/>
                <w:sz w:val="26"/>
                <w:szCs w:val="26"/>
                <w:lang w:val="nl-NL" w:eastAsia="zh-CN"/>
              </w:rPr>
              <w:t>trình biển</w:t>
            </w:r>
          </w:p>
        </w:tc>
      </w:tr>
      <w:tr w:rsidR="00852ACF" w:rsidRPr="00490352" w14:paraId="1F8B3C97" w14:textId="77777777" w:rsidTr="009F6880">
        <w:trPr>
          <w:jc w:val="center"/>
        </w:trPr>
        <w:tc>
          <w:tcPr>
            <w:tcW w:w="563" w:type="dxa"/>
            <w:vMerge/>
            <w:shd w:val="clear" w:color="auto" w:fill="auto"/>
          </w:tcPr>
          <w:p w14:paraId="2F072452"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394" w:type="dxa"/>
            <w:vMerge/>
            <w:shd w:val="clear" w:color="auto" w:fill="auto"/>
          </w:tcPr>
          <w:p w14:paraId="4009238C"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39A58FD2" w14:textId="13CEDE2F" w:rsidR="00852ACF" w:rsidRPr="00490352" w:rsidRDefault="00525E8F" w:rsidP="00FA6A7D">
            <w:pPr>
              <w:autoSpaceDE w:val="0"/>
              <w:autoSpaceDN w:val="0"/>
              <w:adjustRightInd w:val="0"/>
              <w:spacing w:before="40" w:after="40" w:line="240" w:lineRule="auto"/>
              <w:rPr>
                <w:rFonts w:ascii="Times New Roman" w:hAnsi="Times New Roman"/>
                <w:sz w:val="26"/>
                <w:szCs w:val="26"/>
                <w:lang w:val="nl-NL"/>
              </w:rPr>
            </w:pPr>
            <w:r>
              <w:rPr>
                <w:rFonts w:ascii="Times New Roman" w:hAnsi="Times New Roman"/>
                <w:sz w:val="26"/>
                <w:szCs w:val="26"/>
                <w:lang w:val="vi-VN" w:eastAsia="zh-CN"/>
              </w:rPr>
              <w:t xml:space="preserve">5. </w:t>
            </w:r>
            <w:r w:rsidR="00852ACF" w:rsidRPr="00490352">
              <w:rPr>
                <w:rFonts w:ascii="Times New Roman" w:hAnsi="Times New Roman"/>
                <w:sz w:val="26"/>
                <w:szCs w:val="26"/>
                <w:lang w:val="nl-NL" w:eastAsia="zh-CN"/>
              </w:rPr>
              <w:t>Kỹ thuật xây dựng công</w:t>
            </w:r>
            <w:r w:rsidR="00852ACF">
              <w:rPr>
                <w:rFonts w:ascii="Times New Roman" w:hAnsi="Times New Roman"/>
                <w:sz w:val="26"/>
                <w:szCs w:val="26"/>
                <w:lang w:val="nl-NL" w:eastAsia="zh-CN"/>
              </w:rPr>
              <w:t xml:space="preserve"> </w:t>
            </w:r>
            <w:r w:rsidR="00852ACF" w:rsidRPr="00490352">
              <w:rPr>
                <w:rFonts w:ascii="Times New Roman" w:hAnsi="Times New Roman"/>
                <w:sz w:val="26"/>
                <w:szCs w:val="26"/>
                <w:lang w:val="nl-NL" w:eastAsia="zh-CN"/>
              </w:rPr>
              <w:t>trình ngầm</w:t>
            </w:r>
          </w:p>
        </w:tc>
      </w:tr>
      <w:tr w:rsidR="00852ACF" w:rsidRPr="00490352" w14:paraId="42D81D93" w14:textId="77777777" w:rsidTr="009F6880">
        <w:trPr>
          <w:jc w:val="center"/>
        </w:trPr>
        <w:tc>
          <w:tcPr>
            <w:tcW w:w="563" w:type="dxa"/>
            <w:vMerge/>
            <w:tcBorders>
              <w:bottom w:val="nil"/>
            </w:tcBorders>
            <w:shd w:val="clear" w:color="auto" w:fill="auto"/>
          </w:tcPr>
          <w:p w14:paraId="3BA02367"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394" w:type="dxa"/>
            <w:vMerge/>
            <w:tcBorders>
              <w:bottom w:val="nil"/>
            </w:tcBorders>
            <w:shd w:val="clear" w:color="auto" w:fill="auto"/>
          </w:tcPr>
          <w:p w14:paraId="097B0941" w14:textId="77777777" w:rsidR="00852ACF" w:rsidRPr="00490352" w:rsidRDefault="00852ACF"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501EA621" w14:textId="6C9BD9A8" w:rsidR="00852ACF" w:rsidRPr="00490352" w:rsidRDefault="00525E8F" w:rsidP="00FA6A7D">
            <w:pPr>
              <w:autoSpaceDE w:val="0"/>
              <w:autoSpaceDN w:val="0"/>
              <w:adjustRightInd w:val="0"/>
              <w:spacing w:before="40" w:after="40" w:line="240" w:lineRule="auto"/>
              <w:rPr>
                <w:rFonts w:ascii="Times New Roman" w:hAnsi="Times New Roman"/>
                <w:sz w:val="26"/>
                <w:szCs w:val="26"/>
                <w:lang w:val="nl-NL" w:eastAsia="zh-CN"/>
              </w:rPr>
            </w:pPr>
            <w:r>
              <w:rPr>
                <w:rFonts w:ascii="Times New Roman" w:hAnsi="Times New Roman"/>
                <w:color w:val="000000"/>
                <w:sz w:val="26"/>
                <w:szCs w:val="26"/>
                <w:lang w:val="vi-VN"/>
              </w:rPr>
              <w:t xml:space="preserve">6. </w:t>
            </w:r>
            <w:r w:rsidR="00852ACF" w:rsidRPr="00490352">
              <w:rPr>
                <w:rFonts w:ascii="Times New Roman" w:hAnsi="Times New Roman"/>
                <w:color w:val="000000"/>
                <w:sz w:val="26"/>
                <w:szCs w:val="26"/>
                <w:lang w:val="nl-NL"/>
              </w:rPr>
              <w:t>Kỹ thuật xây dựng công trình giao thông</w:t>
            </w:r>
          </w:p>
        </w:tc>
      </w:tr>
      <w:tr w:rsidR="00406206" w:rsidRPr="00490352" w14:paraId="7512A118" w14:textId="77777777" w:rsidTr="009F6880">
        <w:trPr>
          <w:jc w:val="center"/>
        </w:trPr>
        <w:tc>
          <w:tcPr>
            <w:tcW w:w="563" w:type="dxa"/>
            <w:tcBorders>
              <w:top w:val="nil"/>
              <w:bottom w:val="nil"/>
            </w:tcBorders>
            <w:shd w:val="clear" w:color="auto" w:fill="auto"/>
          </w:tcPr>
          <w:p w14:paraId="77F36538" w14:textId="77777777" w:rsidR="00406206" w:rsidRPr="00490352" w:rsidRDefault="00406206" w:rsidP="009A3738">
            <w:pPr>
              <w:spacing w:before="40" w:after="60" w:line="240" w:lineRule="auto"/>
              <w:jc w:val="both"/>
              <w:rPr>
                <w:rFonts w:ascii="Times New Roman" w:hAnsi="Times New Roman"/>
                <w:sz w:val="26"/>
                <w:szCs w:val="26"/>
                <w:lang w:val="nl-NL"/>
              </w:rPr>
            </w:pPr>
          </w:p>
        </w:tc>
        <w:tc>
          <w:tcPr>
            <w:tcW w:w="4394" w:type="dxa"/>
            <w:tcBorders>
              <w:top w:val="nil"/>
              <w:bottom w:val="nil"/>
            </w:tcBorders>
            <w:shd w:val="clear" w:color="auto" w:fill="auto"/>
          </w:tcPr>
          <w:p w14:paraId="4F7F06DC" w14:textId="77777777" w:rsidR="00406206" w:rsidRPr="00490352" w:rsidRDefault="00406206"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573706F4" w14:textId="05A57E8A" w:rsidR="00406206" w:rsidRPr="00490352" w:rsidRDefault="00525E8F" w:rsidP="00FA6A7D">
            <w:pPr>
              <w:spacing w:before="40" w:after="40" w:line="240" w:lineRule="auto"/>
              <w:jc w:val="both"/>
              <w:rPr>
                <w:rFonts w:ascii="Times New Roman" w:hAnsi="Times New Roman"/>
                <w:sz w:val="26"/>
                <w:szCs w:val="26"/>
                <w:lang w:val="nl-NL"/>
              </w:rPr>
            </w:pPr>
            <w:r>
              <w:rPr>
                <w:rFonts w:ascii="Times New Roman" w:hAnsi="Times New Roman"/>
                <w:sz w:val="26"/>
                <w:szCs w:val="26"/>
                <w:lang w:val="vi-VN" w:eastAsia="zh-CN"/>
              </w:rPr>
              <w:t xml:space="preserve">7. </w:t>
            </w:r>
            <w:r w:rsidR="00406206" w:rsidRPr="00490352">
              <w:rPr>
                <w:rFonts w:ascii="Times New Roman" w:hAnsi="Times New Roman"/>
                <w:sz w:val="26"/>
                <w:szCs w:val="26"/>
                <w:lang w:val="nl-NL" w:eastAsia="zh-CN"/>
              </w:rPr>
              <w:t>Kỹ thuật cơ sở hạ tầng</w:t>
            </w:r>
          </w:p>
        </w:tc>
      </w:tr>
      <w:tr w:rsidR="00406206" w:rsidRPr="00490352" w14:paraId="6D437170" w14:textId="77777777" w:rsidTr="009F6880">
        <w:trPr>
          <w:jc w:val="center"/>
        </w:trPr>
        <w:tc>
          <w:tcPr>
            <w:tcW w:w="563" w:type="dxa"/>
            <w:tcBorders>
              <w:top w:val="nil"/>
              <w:bottom w:val="nil"/>
            </w:tcBorders>
            <w:shd w:val="clear" w:color="auto" w:fill="auto"/>
          </w:tcPr>
          <w:p w14:paraId="66BB097B" w14:textId="77777777" w:rsidR="00406206" w:rsidRPr="00490352" w:rsidRDefault="00406206" w:rsidP="009A3738">
            <w:pPr>
              <w:spacing w:before="40" w:after="60" w:line="240" w:lineRule="auto"/>
              <w:jc w:val="both"/>
              <w:rPr>
                <w:rFonts w:ascii="Times New Roman" w:hAnsi="Times New Roman"/>
                <w:sz w:val="26"/>
                <w:szCs w:val="26"/>
                <w:lang w:val="nl-NL"/>
              </w:rPr>
            </w:pPr>
          </w:p>
        </w:tc>
        <w:tc>
          <w:tcPr>
            <w:tcW w:w="4394" w:type="dxa"/>
            <w:tcBorders>
              <w:top w:val="nil"/>
              <w:bottom w:val="nil"/>
            </w:tcBorders>
            <w:shd w:val="clear" w:color="auto" w:fill="auto"/>
          </w:tcPr>
          <w:p w14:paraId="3067A5F3" w14:textId="77777777" w:rsidR="00406206" w:rsidRPr="00490352" w:rsidRDefault="00406206"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13563532" w14:textId="34869CC6" w:rsidR="00406206" w:rsidRPr="00490352" w:rsidRDefault="00525E8F" w:rsidP="00FA6A7D">
            <w:pPr>
              <w:spacing w:before="40" w:after="40" w:line="240" w:lineRule="auto"/>
              <w:jc w:val="both"/>
              <w:rPr>
                <w:rFonts w:ascii="Times New Roman" w:hAnsi="Times New Roman"/>
                <w:sz w:val="26"/>
                <w:szCs w:val="26"/>
                <w:lang w:val="nl-NL"/>
              </w:rPr>
            </w:pPr>
            <w:r>
              <w:rPr>
                <w:rFonts w:ascii="Times New Roman" w:hAnsi="Times New Roman"/>
                <w:sz w:val="26"/>
                <w:szCs w:val="26"/>
                <w:lang w:val="vi-VN" w:eastAsia="zh-CN"/>
              </w:rPr>
              <w:t xml:space="preserve">8. </w:t>
            </w:r>
            <w:r w:rsidR="00406206" w:rsidRPr="00490352">
              <w:rPr>
                <w:rFonts w:ascii="Times New Roman" w:hAnsi="Times New Roman"/>
                <w:sz w:val="26"/>
                <w:szCs w:val="26"/>
                <w:lang w:val="nl-NL" w:eastAsia="zh-CN"/>
              </w:rPr>
              <w:t>Địa kỹ thuật xây dựng</w:t>
            </w:r>
          </w:p>
        </w:tc>
      </w:tr>
      <w:tr w:rsidR="00406206" w:rsidRPr="00490352" w14:paraId="70844077" w14:textId="77777777" w:rsidTr="009F6880">
        <w:trPr>
          <w:jc w:val="center"/>
        </w:trPr>
        <w:tc>
          <w:tcPr>
            <w:tcW w:w="563" w:type="dxa"/>
            <w:tcBorders>
              <w:top w:val="nil"/>
              <w:bottom w:val="nil"/>
            </w:tcBorders>
            <w:shd w:val="clear" w:color="auto" w:fill="auto"/>
          </w:tcPr>
          <w:p w14:paraId="4F63D152" w14:textId="77777777" w:rsidR="00406206" w:rsidRPr="00490352" w:rsidRDefault="00406206" w:rsidP="009A3738">
            <w:pPr>
              <w:spacing w:before="40" w:after="60" w:line="240" w:lineRule="auto"/>
              <w:jc w:val="both"/>
              <w:rPr>
                <w:rFonts w:ascii="Times New Roman" w:hAnsi="Times New Roman"/>
                <w:sz w:val="26"/>
                <w:szCs w:val="26"/>
                <w:lang w:val="nl-NL"/>
              </w:rPr>
            </w:pPr>
          </w:p>
        </w:tc>
        <w:tc>
          <w:tcPr>
            <w:tcW w:w="4394" w:type="dxa"/>
            <w:tcBorders>
              <w:top w:val="nil"/>
              <w:bottom w:val="nil"/>
            </w:tcBorders>
            <w:shd w:val="clear" w:color="auto" w:fill="auto"/>
          </w:tcPr>
          <w:p w14:paraId="4362058A" w14:textId="77777777" w:rsidR="00406206" w:rsidRPr="00490352" w:rsidRDefault="00406206"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227B554D" w14:textId="19FC5889" w:rsidR="00406206" w:rsidRPr="00490352" w:rsidRDefault="00525E8F" w:rsidP="00FA6A7D">
            <w:pPr>
              <w:spacing w:before="40" w:after="40" w:line="240" w:lineRule="auto"/>
              <w:jc w:val="both"/>
              <w:rPr>
                <w:rFonts w:ascii="Times New Roman" w:hAnsi="Times New Roman"/>
                <w:sz w:val="26"/>
                <w:szCs w:val="26"/>
                <w:lang w:val="nl-NL"/>
              </w:rPr>
            </w:pPr>
            <w:r>
              <w:rPr>
                <w:rFonts w:ascii="Times New Roman" w:hAnsi="Times New Roman"/>
                <w:sz w:val="26"/>
                <w:szCs w:val="26"/>
                <w:lang w:val="vi-VN" w:eastAsia="zh-CN"/>
              </w:rPr>
              <w:t xml:space="preserve">9. </w:t>
            </w:r>
            <w:r w:rsidR="00406206" w:rsidRPr="00490352">
              <w:rPr>
                <w:rFonts w:ascii="Times New Roman" w:hAnsi="Times New Roman"/>
                <w:sz w:val="26"/>
                <w:szCs w:val="26"/>
                <w:lang w:val="nl-NL" w:eastAsia="zh-CN"/>
              </w:rPr>
              <w:t>Kỹ thuật tài nguyên nước</w:t>
            </w:r>
          </w:p>
        </w:tc>
      </w:tr>
      <w:tr w:rsidR="00406206" w:rsidRPr="00490352" w14:paraId="358F611C" w14:textId="77777777" w:rsidTr="009F6880">
        <w:trPr>
          <w:jc w:val="center"/>
        </w:trPr>
        <w:tc>
          <w:tcPr>
            <w:tcW w:w="563" w:type="dxa"/>
            <w:tcBorders>
              <w:top w:val="nil"/>
              <w:bottom w:val="single" w:sz="4" w:space="0" w:color="auto"/>
            </w:tcBorders>
            <w:shd w:val="clear" w:color="auto" w:fill="auto"/>
          </w:tcPr>
          <w:p w14:paraId="1CA9F8BD" w14:textId="77777777" w:rsidR="00406206" w:rsidRPr="00490352" w:rsidRDefault="00406206" w:rsidP="009A3738">
            <w:pPr>
              <w:spacing w:before="40" w:after="60" w:line="240" w:lineRule="auto"/>
              <w:jc w:val="both"/>
              <w:rPr>
                <w:rFonts w:ascii="Times New Roman" w:hAnsi="Times New Roman"/>
                <w:sz w:val="26"/>
                <w:szCs w:val="26"/>
                <w:lang w:val="nl-NL"/>
              </w:rPr>
            </w:pPr>
          </w:p>
        </w:tc>
        <w:tc>
          <w:tcPr>
            <w:tcW w:w="4394" w:type="dxa"/>
            <w:tcBorders>
              <w:top w:val="nil"/>
              <w:bottom w:val="single" w:sz="4" w:space="0" w:color="auto"/>
            </w:tcBorders>
            <w:shd w:val="clear" w:color="auto" w:fill="auto"/>
          </w:tcPr>
          <w:p w14:paraId="3FB82687" w14:textId="77777777" w:rsidR="00406206" w:rsidRPr="00490352" w:rsidRDefault="00406206" w:rsidP="009A3738">
            <w:pPr>
              <w:spacing w:before="40" w:after="60" w:line="240" w:lineRule="auto"/>
              <w:jc w:val="both"/>
              <w:rPr>
                <w:rFonts w:ascii="Times New Roman" w:hAnsi="Times New Roman"/>
                <w:sz w:val="26"/>
                <w:szCs w:val="26"/>
                <w:lang w:val="nl-NL"/>
              </w:rPr>
            </w:pPr>
          </w:p>
        </w:tc>
        <w:tc>
          <w:tcPr>
            <w:tcW w:w="4734" w:type="dxa"/>
            <w:tcBorders>
              <w:top w:val="nil"/>
              <w:bottom w:val="single" w:sz="4" w:space="0" w:color="auto"/>
            </w:tcBorders>
            <w:shd w:val="clear" w:color="auto" w:fill="auto"/>
          </w:tcPr>
          <w:p w14:paraId="16AAE7E8" w14:textId="60773E8E" w:rsidR="00406206" w:rsidRPr="00490352" w:rsidRDefault="00525E8F" w:rsidP="00FA6A7D">
            <w:pPr>
              <w:spacing w:before="40" w:after="40" w:line="240" w:lineRule="auto"/>
              <w:jc w:val="both"/>
              <w:rPr>
                <w:rFonts w:ascii="Times New Roman" w:hAnsi="Times New Roman"/>
                <w:sz w:val="26"/>
                <w:szCs w:val="26"/>
                <w:lang w:val="nl-NL"/>
              </w:rPr>
            </w:pPr>
            <w:r>
              <w:rPr>
                <w:rFonts w:ascii="Times New Roman" w:hAnsi="Times New Roman"/>
                <w:sz w:val="26"/>
                <w:szCs w:val="26"/>
                <w:lang w:val="vi-VN" w:eastAsia="zh-CN"/>
              </w:rPr>
              <w:t xml:space="preserve">10. </w:t>
            </w:r>
            <w:r w:rsidR="00406206" w:rsidRPr="00490352">
              <w:rPr>
                <w:rFonts w:ascii="Times New Roman" w:hAnsi="Times New Roman"/>
                <w:sz w:val="26"/>
                <w:szCs w:val="26"/>
                <w:lang w:val="nl-NL" w:eastAsia="zh-CN"/>
              </w:rPr>
              <w:t>Kỹ thuật cấp thoát nước</w:t>
            </w:r>
          </w:p>
        </w:tc>
      </w:tr>
    </w:tbl>
    <w:p w14:paraId="24179568" w14:textId="77777777" w:rsidR="00760425" w:rsidRDefault="00760425">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4394"/>
        <w:gridCol w:w="4734"/>
      </w:tblGrid>
      <w:tr w:rsidR="00A7434E" w:rsidRPr="00490352" w14:paraId="7D69996D" w14:textId="77777777" w:rsidTr="009F6880">
        <w:trPr>
          <w:jc w:val="center"/>
        </w:trPr>
        <w:tc>
          <w:tcPr>
            <w:tcW w:w="563" w:type="dxa"/>
            <w:tcBorders>
              <w:top w:val="single" w:sz="4" w:space="0" w:color="auto"/>
              <w:bottom w:val="nil"/>
            </w:tcBorders>
            <w:shd w:val="clear" w:color="auto" w:fill="auto"/>
          </w:tcPr>
          <w:p w14:paraId="06F56009" w14:textId="3C40FC30" w:rsidR="00A7434E" w:rsidRPr="00332892" w:rsidRDefault="00214B84" w:rsidP="009A3738">
            <w:pPr>
              <w:spacing w:before="40" w:after="60" w:line="240" w:lineRule="auto"/>
              <w:jc w:val="both"/>
              <w:rPr>
                <w:rFonts w:ascii="Times New Roman" w:hAnsi="Times New Roman"/>
                <w:sz w:val="26"/>
                <w:szCs w:val="26"/>
                <w:lang w:val="vi-VN"/>
              </w:rPr>
            </w:pPr>
            <w:r>
              <w:rPr>
                <w:rFonts w:ascii="Times New Roman" w:hAnsi="Times New Roman"/>
                <w:sz w:val="26"/>
                <w:szCs w:val="26"/>
                <w:lang w:val="vi-VN"/>
              </w:rPr>
              <w:lastRenderedPageBreak/>
              <w:t>4</w:t>
            </w:r>
            <w:r w:rsidR="00332892">
              <w:rPr>
                <w:rFonts w:ascii="Times New Roman" w:hAnsi="Times New Roman"/>
                <w:sz w:val="26"/>
                <w:szCs w:val="26"/>
                <w:lang w:val="vi-VN"/>
              </w:rPr>
              <w:t xml:space="preserve">. </w:t>
            </w:r>
          </w:p>
        </w:tc>
        <w:tc>
          <w:tcPr>
            <w:tcW w:w="4394" w:type="dxa"/>
            <w:tcBorders>
              <w:top w:val="single" w:sz="4" w:space="0" w:color="auto"/>
              <w:bottom w:val="nil"/>
            </w:tcBorders>
            <w:shd w:val="clear" w:color="auto" w:fill="auto"/>
          </w:tcPr>
          <w:p w14:paraId="0E71E4CE" w14:textId="7E1FE799" w:rsidR="00A7434E" w:rsidRPr="00A7434E" w:rsidRDefault="00A7434E" w:rsidP="009A3738">
            <w:pPr>
              <w:spacing w:before="40" w:after="60" w:line="240" w:lineRule="auto"/>
              <w:jc w:val="both"/>
              <w:rPr>
                <w:rFonts w:ascii="Times New Roman" w:hAnsi="Times New Roman"/>
                <w:sz w:val="26"/>
                <w:szCs w:val="26"/>
                <w:lang w:val="vi-VN"/>
              </w:rPr>
            </w:pPr>
            <w:r>
              <w:rPr>
                <w:rFonts w:ascii="Times New Roman" w:hAnsi="Times New Roman"/>
                <w:sz w:val="26"/>
                <w:szCs w:val="26"/>
                <w:lang w:val="vi-VN"/>
              </w:rPr>
              <w:t>Kỹ thuật cơ khí động lực</w:t>
            </w:r>
          </w:p>
        </w:tc>
        <w:tc>
          <w:tcPr>
            <w:tcW w:w="4734" w:type="dxa"/>
            <w:tcBorders>
              <w:top w:val="single" w:sz="4" w:space="0" w:color="auto"/>
              <w:bottom w:val="nil"/>
            </w:tcBorders>
            <w:shd w:val="clear" w:color="auto" w:fill="auto"/>
          </w:tcPr>
          <w:p w14:paraId="42637AC4" w14:textId="48B1589D" w:rsidR="00A7434E" w:rsidRPr="00296F85" w:rsidRDefault="00525E8F"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 xml:space="preserve">1. </w:t>
            </w:r>
            <w:r w:rsidR="00296F85">
              <w:rPr>
                <w:rFonts w:ascii="Times New Roman" w:hAnsi="Times New Roman"/>
                <w:sz w:val="26"/>
                <w:szCs w:val="26"/>
                <w:lang w:val="vi-VN" w:eastAsia="zh-CN"/>
              </w:rPr>
              <w:t>Kỹ thuật cơ khí động lực</w:t>
            </w:r>
          </w:p>
        </w:tc>
      </w:tr>
      <w:tr w:rsidR="00A7434E" w:rsidRPr="00490352" w14:paraId="3E7E9A4F" w14:textId="77777777" w:rsidTr="009F6880">
        <w:trPr>
          <w:jc w:val="center"/>
        </w:trPr>
        <w:tc>
          <w:tcPr>
            <w:tcW w:w="563" w:type="dxa"/>
            <w:tcBorders>
              <w:top w:val="nil"/>
              <w:bottom w:val="nil"/>
            </w:tcBorders>
            <w:shd w:val="clear" w:color="auto" w:fill="auto"/>
          </w:tcPr>
          <w:p w14:paraId="572FDDD6"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394" w:type="dxa"/>
            <w:tcBorders>
              <w:top w:val="nil"/>
              <w:bottom w:val="nil"/>
            </w:tcBorders>
            <w:shd w:val="clear" w:color="auto" w:fill="auto"/>
          </w:tcPr>
          <w:p w14:paraId="625E42AA"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5530717D" w14:textId="5DCACE65" w:rsidR="00A7434E" w:rsidRPr="00040F4C" w:rsidRDefault="00525E8F"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 xml:space="preserve">2. </w:t>
            </w:r>
            <w:r w:rsidR="00040F4C">
              <w:rPr>
                <w:rFonts w:ascii="Times New Roman" w:hAnsi="Times New Roman"/>
                <w:sz w:val="26"/>
                <w:szCs w:val="26"/>
                <w:lang w:val="vi-VN" w:eastAsia="zh-CN"/>
              </w:rPr>
              <w:t>Cơ kỹ thuật</w:t>
            </w:r>
          </w:p>
        </w:tc>
      </w:tr>
      <w:tr w:rsidR="00A7434E" w:rsidRPr="00490352" w14:paraId="426557D6" w14:textId="77777777" w:rsidTr="009F6880">
        <w:trPr>
          <w:jc w:val="center"/>
        </w:trPr>
        <w:tc>
          <w:tcPr>
            <w:tcW w:w="563" w:type="dxa"/>
            <w:tcBorders>
              <w:top w:val="nil"/>
              <w:bottom w:val="nil"/>
            </w:tcBorders>
            <w:shd w:val="clear" w:color="auto" w:fill="auto"/>
          </w:tcPr>
          <w:p w14:paraId="19F290A2"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394" w:type="dxa"/>
            <w:tcBorders>
              <w:top w:val="nil"/>
              <w:bottom w:val="nil"/>
            </w:tcBorders>
            <w:shd w:val="clear" w:color="auto" w:fill="auto"/>
          </w:tcPr>
          <w:p w14:paraId="09A358B8"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5A8F315B" w14:textId="5727FCE7" w:rsidR="00A7434E" w:rsidRPr="00040F4C" w:rsidRDefault="00525E8F"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 xml:space="preserve">3. </w:t>
            </w:r>
            <w:r w:rsidR="00040F4C">
              <w:rPr>
                <w:rFonts w:ascii="Times New Roman" w:hAnsi="Times New Roman"/>
                <w:sz w:val="26"/>
                <w:szCs w:val="26"/>
                <w:lang w:val="vi-VN" w:eastAsia="zh-CN"/>
              </w:rPr>
              <w:t>Kỹ thuật cơ khí</w:t>
            </w:r>
          </w:p>
        </w:tc>
      </w:tr>
      <w:tr w:rsidR="00A7434E" w:rsidRPr="00490352" w14:paraId="265DA842" w14:textId="77777777" w:rsidTr="009F6880">
        <w:trPr>
          <w:jc w:val="center"/>
        </w:trPr>
        <w:tc>
          <w:tcPr>
            <w:tcW w:w="563" w:type="dxa"/>
            <w:tcBorders>
              <w:top w:val="nil"/>
              <w:bottom w:val="nil"/>
            </w:tcBorders>
            <w:shd w:val="clear" w:color="auto" w:fill="auto"/>
          </w:tcPr>
          <w:p w14:paraId="44E7762C"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394" w:type="dxa"/>
            <w:tcBorders>
              <w:top w:val="nil"/>
              <w:bottom w:val="nil"/>
            </w:tcBorders>
            <w:shd w:val="clear" w:color="auto" w:fill="auto"/>
          </w:tcPr>
          <w:p w14:paraId="7EAD501F"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59E7A2CE" w14:textId="3A86ED54" w:rsidR="00A7434E" w:rsidRPr="00040F4C" w:rsidRDefault="00525E8F"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 xml:space="preserve">4. </w:t>
            </w:r>
            <w:r w:rsidR="00040F4C">
              <w:rPr>
                <w:rFonts w:ascii="Times New Roman" w:hAnsi="Times New Roman"/>
                <w:sz w:val="26"/>
                <w:szCs w:val="26"/>
                <w:lang w:val="vi-VN" w:eastAsia="zh-CN"/>
              </w:rPr>
              <w:t>Kỹ thuật cơ điện tử</w:t>
            </w:r>
          </w:p>
        </w:tc>
      </w:tr>
      <w:tr w:rsidR="00A7434E" w:rsidRPr="00490352" w14:paraId="71D1D313" w14:textId="77777777" w:rsidTr="009F6880">
        <w:trPr>
          <w:jc w:val="center"/>
        </w:trPr>
        <w:tc>
          <w:tcPr>
            <w:tcW w:w="563" w:type="dxa"/>
            <w:tcBorders>
              <w:top w:val="nil"/>
              <w:bottom w:val="nil"/>
            </w:tcBorders>
            <w:shd w:val="clear" w:color="auto" w:fill="auto"/>
          </w:tcPr>
          <w:p w14:paraId="720CA345"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394" w:type="dxa"/>
            <w:tcBorders>
              <w:top w:val="nil"/>
              <w:bottom w:val="nil"/>
            </w:tcBorders>
            <w:shd w:val="clear" w:color="auto" w:fill="auto"/>
          </w:tcPr>
          <w:p w14:paraId="69E09037"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67097B73" w14:textId="22F0B31F" w:rsidR="00A7434E" w:rsidRPr="00040F4C" w:rsidRDefault="00525E8F"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 xml:space="preserve">5. </w:t>
            </w:r>
            <w:r w:rsidR="00040F4C">
              <w:rPr>
                <w:rFonts w:ascii="Times New Roman" w:hAnsi="Times New Roman"/>
                <w:sz w:val="26"/>
                <w:szCs w:val="26"/>
                <w:lang w:val="vi-VN" w:eastAsia="zh-CN"/>
              </w:rPr>
              <w:t>Kỹ thuật nhiệt</w:t>
            </w:r>
          </w:p>
        </w:tc>
      </w:tr>
      <w:tr w:rsidR="00A7434E" w:rsidRPr="00490352" w14:paraId="12FA2DF3" w14:textId="77777777" w:rsidTr="009F6880">
        <w:trPr>
          <w:jc w:val="center"/>
        </w:trPr>
        <w:tc>
          <w:tcPr>
            <w:tcW w:w="563" w:type="dxa"/>
            <w:tcBorders>
              <w:top w:val="nil"/>
              <w:bottom w:val="nil"/>
            </w:tcBorders>
            <w:shd w:val="clear" w:color="auto" w:fill="auto"/>
          </w:tcPr>
          <w:p w14:paraId="199B7A1D"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394" w:type="dxa"/>
            <w:tcBorders>
              <w:top w:val="nil"/>
              <w:bottom w:val="nil"/>
            </w:tcBorders>
            <w:shd w:val="clear" w:color="auto" w:fill="auto"/>
          </w:tcPr>
          <w:p w14:paraId="7CA867E6"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63A6D9B0" w14:textId="6A768383" w:rsidR="00A7434E" w:rsidRPr="00040F4C" w:rsidRDefault="00525E8F"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 xml:space="preserve">6. </w:t>
            </w:r>
            <w:r w:rsidR="00040F4C">
              <w:rPr>
                <w:rFonts w:ascii="Times New Roman" w:hAnsi="Times New Roman"/>
                <w:sz w:val="26"/>
                <w:szCs w:val="26"/>
                <w:lang w:val="vi-VN" w:eastAsia="zh-CN"/>
              </w:rPr>
              <w:t>Kỹ thuật ô tô</w:t>
            </w:r>
          </w:p>
        </w:tc>
      </w:tr>
      <w:tr w:rsidR="00A7434E" w:rsidRPr="00490352" w14:paraId="642A69AA" w14:textId="77777777" w:rsidTr="009F6880">
        <w:trPr>
          <w:jc w:val="center"/>
        </w:trPr>
        <w:tc>
          <w:tcPr>
            <w:tcW w:w="563" w:type="dxa"/>
            <w:tcBorders>
              <w:top w:val="nil"/>
              <w:bottom w:val="nil"/>
            </w:tcBorders>
            <w:shd w:val="clear" w:color="auto" w:fill="auto"/>
          </w:tcPr>
          <w:p w14:paraId="22C1842B"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394" w:type="dxa"/>
            <w:tcBorders>
              <w:top w:val="nil"/>
              <w:bottom w:val="nil"/>
            </w:tcBorders>
            <w:shd w:val="clear" w:color="auto" w:fill="auto"/>
          </w:tcPr>
          <w:p w14:paraId="74F824A2"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6EA251D6" w14:textId="6B9CD962" w:rsidR="00A7434E" w:rsidRPr="00040F4C" w:rsidRDefault="00525E8F"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 xml:space="preserve">7. </w:t>
            </w:r>
            <w:r w:rsidR="00040F4C">
              <w:rPr>
                <w:rFonts w:ascii="Times New Roman" w:hAnsi="Times New Roman"/>
                <w:sz w:val="26"/>
                <w:szCs w:val="26"/>
                <w:lang w:val="vi-VN" w:eastAsia="zh-CN"/>
              </w:rPr>
              <w:t>Kỹ thuật tàu thuỷ</w:t>
            </w:r>
          </w:p>
        </w:tc>
      </w:tr>
      <w:tr w:rsidR="0056768E" w:rsidRPr="00490352" w14:paraId="5A8C7A70" w14:textId="77777777" w:rsidTr="009F6880">
        <w:trPr>
          <w:jc w:val="center"/>
        </w:trPr>
        <w:tc>
          <w:tcPr>
            <w:tcW w:w="563" w:type="dxa"/>
            <w:tcBorders>
              <w:top w:val="nil"/>
              <w:bottom w:val="nil"/>
            </w:tcBorders>
            <w:shd w:val="clear" w:color="auto" w:fill="auto"/>
          </w:tcPr>
          <w:p w14:paraId="7DFF482B" w14:textId="77777777" w:rsidR="0056768E" w:rsidRPr="00490352" w:rsidRDefault="0056768E" w:rsidP="009A3738">
            <w:pPr>
              <w:spacing w:before="40" w:after="60" w:line="240" w:lineRule="auto"/>
              <w:jc w:val="both"/>
              <w:rPr>
                <w:rFonts w:ascii="Times New Roman" w:hAnsi="Times New Roman"/>
                <w:sz w:val="26"/>
                <w:szCs w:val="26"/>
                <w:lang w:val="nl-NL"/>
              </w:rPr>
            </w:pPr>
          </w:p>
        </w:tc>
        <w:tc>
          <w:tcPr>
            <w:tcW w:w="4394" w:type="dxa"/>
            <w:tcBorders>
              <w:top w:val="nil"/>
              <w:bottom w:val="nil"/>
            </w:tcBorders>
            <w:shd w:val="clear" w:color="auto" w:fill="auto"/>
          </w:tcPr>
          <w:p w14:paraId="45809195" w14:textId="77777777" w:rsidR="0056768E" w:rsidRPr="00490352" w:rsidRDefault="0056768E"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705DD39F" w14:textId="5D00FA40" w:rsidR="0056768E" w:rsidRDefault="00525E8F"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 xml:space="preserve">8. </w:t>
            </w:r>
            <w:r w:rsidR="0056768E">
              <w:rPr>
                <w:rFonts w:ascii="Times New Roman" w:hAnsi="Times New Roman"/>
                <w:sz w:val="26"/>
                <w:szCs w:val="26"/>
                <w:lang w:val="vi-VN" w:eastAsia="zh-CN"/>
              </w:rPr>
              <w:t>Kỹ thuật hàng không</w:t>
            </w:r>
          </w:p>
        </w:tc>
      </w:tr>
      <w:tr w:rsidR="00A7434E" w:rsidRPr="00490352" w14:paraId="3036B3C1" w14:textId="77777777" w:rsidTr="009F6880">
        <w:trPr>
          <w:jc w:val="center"/>
        </w:trPr>
        <w:tc>
          <w:tcPr>
            <w:tcW w:w="563" w:type="dxa"/>
            <w:tcBorders>
              <w:top w:val="nil"/>
              <w:bottom w:val="nil"/>
            </w:tcBorders>
            <w:shd w:val="clear" w:color="auto" w:fill="auto"/>
          </w:tcPr>
          <w:p w14:paraId="4A248064"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394" w:type="dxa"/>
            <w:tcBorders>
              <w:top w:val="nil"/>
              <w:bottom w:val="nil"/>
            </w:tcBorders>
            <w:shd w:val="clear" w:color="auto" w:fill="auto"/>
          </w:tcPr>
          <w:p w14:paraId="755E49CD"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734" w:type="dxa"/>
            <w:tcBorders>
              <w:top w:val="nil"/>
              <w:bottom w:val="nil"/>
            </w:tcBorders>
            <w:shd w:val="clear" w:color="auto" w:fill="auto"/>
          </w:tcPr>
          <w:p w14:paraId="3D4236A2" w14:textId="4446CF9E" w:rsidR="00A7434E" w:rsidRPr="0056768E" w:rsidRDefault="00525E8F"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 xml:space="preserve">9. </w:t>
            </w:r>
            <w:r w:rsidR="0056768E">
              <w:rPr>
                <w:rFonts w:ascii="Times New Roman" w:hAnsi="Times New Roman"/>
                <w:sz w:val="26"/>
                <w:szCs w:val="26"/>
                <w:lang w:val="vi-VN" w:eastAsia="zh-CN"/>
              </w:rPr>
              <w:t>Kỹ thuật công nghiệp</w:t>
            </w:r>
          </w:p>
        </w:tc>
      </w:tr>
      <w:tr w:rsidR="00A7434E" w:rsidRPr="00490352" w14:paraId="02A4607B" w14:textId="77777777" w:rsidTr="009F6880">
        <w:trPr>
          <w:jc w:val="center"/>
        </w:trPr>
        <w:tc>
          <w:tcPr>
            <w:tcW w:w="563" w:type="dxa"/>
            <w:tcBorders>
              <w:top w:val="nil"/>
              <w:bottom w:val="single" w:sz="4" w:space="0" w:color="auto"/>
            </w:tcBorders>
            <w:shd w:val="clear" w:color="auto" w:fill="auto"/>
          </w:tcPr>
          <w:p w14:paraId="3D9AB0DB"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394" w:type="dxa"/>
            <w:tcBorders>
              <w:top w:val="nil"/>
              <w:bottom w:val="single" w:sz="4" w:space="0" w:color="auto"/>
            </w:tcBorders>
            <w:shd w:val="clear" w:color="auto" w:fill="auto"/>
          </w:tcPr>
          <w:p w14:paraId="727F8ECF" w14:textId="77777777" w:rsidR="00A7434E" w:rsidRPr="00490352" w:rsidRDefault="00A7434E" w:rsidP="009A3738">
            <w:pPr>
              <w:spacing w:before="40" w:after="60" w:line="240" w:lineRule="auto"/>
              <w:jc w:val="both"/>
              <w:rPr>
                <w:rFonts w:ascii="Times New Roman" w:hAnsi="Times New Roman"/>
                <w:sz w:val="26"/>
                <w:szCs w:val="26"/>
                <w:lang w:val="nl-NL"/>
              </w:rPr>
            </w:pPr>
          </w:p>
        </w:tc>
        <w:tc>
          <w:tcPr>
            <w:tcW w:w="4734" w:type="dxa"/>
            <w:tcBorders>
              <w:top w:val="nil"/>
            </w:tcBorders>
            <w:shd w:val="clear" w:color="auto" w:fill="auto"/>
          </w:tcPr>
          <w:p w14:paraId="22967F75" w14:textId="5B48771F" w:rsidR="00A7434E" w:rsidRPr="0056768E" w:rsidRDefault="00525E8F" w:rsidP="00FA6A7D">
            <w:pPr>
              <w:spacing w:before="40" w:after="40" w:line="240" w:lineRule="auto"/>
              <w:jc w:val="both"/>
              <w:rPr>
                <w:rFonts w:ascii="Times New Roman" w:hAnsi="Times New Roman"/>
                <w:sz w:val="26"/>
                <w:szCs w:val="26"/>
                <w:lang w:val="vi-VN" w:eastAsia="zh-CN"/>
              </w:rPr>
            </w:pPr>
            <w:r>
              <w:rPr>
                <w:rFonts w:ascii="Times New Roman" w:hAnsi="Times New Roman"/>
                <w:sz w:val="26"/>
                <w:szCs w:val="26"/>
                <w:lang w:val="vi-VN" w:eastAsia="zh-CN"/>
              </w:rPr>
              <w:t xml:space="preserve">10. </w:t>
            </w:r>
            <w:r w:rsidR="0056768E">
              <w:rPr>
                <w:rFonts w:ascii="Times New Roman" w:hAnsi="Times New Roman"/>
                <w:sz w:val="26"/>
                <w:szCs w:val="26"/>
                <w:lang w:val="vi-VN" w:eastAsia="zh-CN"/>
              </w:rPr>
              <w:t>Kỹ thuật hệ thống công nghệp</w:t>
            </w:r>
          </w:p>
        </w:tc>
      </w:tr>
    </w:tbl>
    <w:p w14:paraId="70CD9380" w14:textId="77777777" w:rsidR="007860B1" w:rsidRDefault="007860B1" w:rsidP="00406206">
      <w:pPr>
        <w:spacing w:before="60" w:after="60" w:line="26" w:lineRule="atLeast"/>
        <w:jc w:val="center"/>
        <w:rPr>
          <w:rFonts w:ascii="Times New Roman" w:hAnsi="Times New Roman"/>
          <w:b/>
          <w:color w:val="000000"/>
          <w:sz w:val="26"/>
          <w:szCs w:val="26"/>
          <w:lang w:val="nl-NL"/>
        </w:rPr>
      </w:pPr>
    </w:p>
    <w:p w14:paraId="3F263CF3" w14:textId="0C79FA77" w:rsidR="007860B1" w:rsidRPr="008568B8" w:rsidRDefault="004A2A28">
      <w:pPr>
        <w:spacing w:after="0" w:line="240" w:lineRule="auto"/>
        <w:rPr>
          <w:rFonts w:ascii="Times New Roman" w:hAnsi="Times New Roman"/>
          <w:bCs/>
          <w:i/>
          <w:iCs/>
          <w:color w:val="000000"/>
          <w:sz w:val="26"/>
          <w:szCs w:val="26"/>
          <w:lang w:val="vi-VN"/>
        </w:rPr>
      </w:pPr>
      <w:r>
        <w:rPr>
          <w:rFonts w:ascii="Times New Roman" w:hAnsi="Times New Roman"/>
          <w:bCs/>
          <w:i/>
          <w:iCs/>
          <w:color w:val="000000"/>
          <w:sz w:val="26"/>
          <w:szCs w:val="26"/>
          <w:lang w:val="vi-VN"/>
        </w:rPr>
        <w:t>Ghi chú:</w:t>
      </w:r>
      <w:r w:rsidR="00687FDD">
        <w:rPr>
          <w:rFonts w:ascii="Times New Roman" w:hAnsi="Times New Roman"/>
          <w:bCs/>
          <w:i/>
          <w:iCs/>
          <w:color w:val="000000"/>
          <w:sz w:val="26"/>
          <w:szCs w:val="26"/>
          <w:lang w:val="vi-VN"/>
        </w:rPr>
        <w:t xml:space="preserve"> </w:t>
      </w:r>
      <w:r w:rsidR="006E6E8E">
        <w:rPr>
          <w:rFonts w:ascii="Times New Roman" w:hAnsi="Times New Roman"/>
          <w:bCs/>
          <w:i/>
          <w:iCs/>
          <w:color w:val="000000"/>
          <w:sz w:val="26"/>
          <w:szCs w:val="26"/>
          <w:lang w:val="vi-VN"/>
        </w:rPr>
        <w:t>T</w:t>
      </w:r>
      <w:r w:rsidR="008568B8">
        <w:rPr>
          <w:rFonts w:ascii="Times New Roman" w:hAnsi="Times New Roman"/>
          <w:bCs/>
          <w:i/>
          <w:iCs/>
          <w:color w:val="000000"/>
          <w:sz w:val="26"/>
          <w:szCs w:val="26"/>
          <w:lang w:val="vi-VN"/>
        </w:rPr>
        <w:t>rường hợp</w:t>
      </w:r>
      <w:r w:rsidR="00687FDD">
        <w:rPr>
          <w:rFonts w:ascii="Times New Roman" w:hAnsi="Times New Roman"/>
          <w:bCs/>
          <w:i/>
          <w:iCs/>
          <w:color w:val="000000"/>
          <w:sz w:val="26"/>
          <w:szCs w:val="26"/>
          <w:lang w:val="vi-VN"/>
        </w:rPr>
        <w:t xml:space="preserve"> ngành đào tạo của ứng viên </w:t>
      </w:r>
      <w:r w:rsidR="00E05BDE">
        <w:rPr>
          <w:rFonts w:ascii="Times New Roman" w:hAnsi="Times New Roman"/>
          <w:bCs/>
          <w:i/>
          <w:iCs/>
          <w:color w:val="000000"/>
          <w:sz w:val="26"/>
          <w:szCs w:val="26"/>
          <w:lang w:val="vi-VN"/>
        </w:rPr>
        <w:t>nằm ngoài danh mục trên</w:t>
      </w:r>
      <w:r w:rsidR="008568B8">
        <w:rPr>
          <w:rFonts w:ascii="Times New Roman" w:hAnsi="Times New Roman"/>
          <w:bCs/>
          <w:i/>
          <w:iCs/>
          <w:color w:val="000000"/>
          <w:sz w:val="26"/>
          <w:szCs w:val="26"/>
          <w:lang w:val="vi-VN"/>
        </w:rPr>
        <w:t xml:space="preserve">, </w:t>
      </w:r>
      <w:r w:rsidR="00E05BDE">
        <w:rPr>
          <w:rFonts w:ascii="Times New Roman" w:hAnsi="Times New Roman"/>
          <w:bCs/>
          <w:i/>
          <w:iCs/>
          <w:color w:val="000000"/>
          <w:sz w:val="26"/>
          <w:szCs w:val="26"/>
          <w:lang w:val="vi-VN"/>
        </w:rPr>
        <w:t xml:space="preserve">hồ sơ dự tuyển </w:t>
      </w:r>
      <w:r w:rsidR="008568B8">
        <w:rPr>
          <w:rFonts w:ascii="Times New Roman" w:hAnsi="Times New Roman"/>
          <w:bCs/>
          <w:i/>
          <w:iCs/>
          <w:color w:val="000000"/>
          <w:sz w:val="26"/>
          <w:szCs w:val="26"/>
          <w:lang w:val="vi-VN"/>
        </w:rPr>
        <w:t>được xem xét cụ thể trong quá trình xét duyệt./.</w:t>
      </w:r>
    </w:p>
    <w:p w14:paraId="230354BD" w14:textId="77777777" w:rsidR="00441BCE" w:rsidRDefault="00441BCE">
      <w:pPr>
        <w:spacing w:after="0" w:line="240" w:lineRule="auto"/>
        <w:rPr>
          <w:rFonts w:ascii="Times New Roman" w:hAnsi="Times New Roman"/>
          <w:b/>
          <w:color w:val="000000"/>
          <w:sz w:val="26"/>
          <w:szCs w:val="26"/>
          <w:lang w:val="nl-NL"/>
        </w:rPr>
      </w:pPr>
      <w:r>
        <w:rPr>
          <w:rFonts w:ascii="Times New Roman" w:hAnsi="Times New Roman"/>
          <w:b/>
          <w:color w:val="000000"/>
          <w:sz w:val="26"/>
          <w:szCs w:val="26"/>
          <w:lang w:val="nl-NL"/>
        </w:rPr>
        <w:br w:type="page"/>
      </w:r>
    </w:p>
    <w:p w14:paraId="1C78D4EE" w14:textId="46897968" w:rsidR="00406206" w:rsidRPr="00406206" w:rsidRDefault="00406206" w:rsidP="00406206">
      <w:pPr>
        <w:spacing w:before="60" w:after="60" w:line="26" w:lineRule="atLeast"/>
        <w:jc w:val="center"/>
        <w:rPr>
          <w:rFonts w:ascii="Times New Roman" w:hAnsi="Times New Roman"/>
          <w:b/>
          <w:color w:val="000000"/>
          <w:sz w:val="26"/>
          <w:szCs w:val="26"/>
          <w:lang w:val="nl-NL"/>
        </w:rPr>
      </w:pPr>
      <w:r w:rsidRPr="00406206">
        <w:rPr>
          <w:rFonts w:ascii="Times New Roman" w:hAnsi="Times New Roman"/>
          <w:b/>
          <w:color w:val="000000"/>
          <w:sz w:val="26"/>
          <w:szCs w:val="26"/>
          <w:lang w:val="nl-NL"/>
        </w:rPr>
        <w:lastRenderedPageBreak/>
        <w:t>Phụ lục II</w:t>
      </w:r>
    </w:p>
    <w:p w14:paraId="628D7AF6" w14:textId="77777777" w:rsidR="00EE2C82" w:rsidRDefault="00406206" w:rsidP="00406206">
      <w:pPr>
        <w:pStyle w:val="NormalWeb"/>
        <w:shd w:val="clear" w:color="auto" w:fill="FFFFFF"/>
        <w:spacing w:before="60" w:beforeAutospacing="0" w:after="60" w:afterAutospacing="0" w:line="26" w:lineRule="atLeast"/>
        <w:jc w:val="center"/>
        <w:rPr>
          <w:b/>
          <w:color w:val="000000"/>
          <w:sz w:val="26"/>
          <w:szCs w:val="26"/>
          <w:lang w:val="da-DK"/>
        </w:rPr>
      </w:pPr>
      <w:r w:rsidRPr="00406206">
        <w:rPr>
          <w:b/>
          <w:color w:val="000000"/>
          <w:sz w:val="26"/>
          <w:szCs w:val="26"/>
          <w:lang w:val="da-DK"/>
        </w:rPr>
        <w:t xml:space="preserve">BẢNG THAM CHIẾU CHỨNG CHỈ </w:t>
      </w:r>
      <w:r>
        <w:rPr>
          <w:b/>
          <w:color w:val="000000"/>
          <w:sz w:val="26"/>
          <w:szCs w:val="26"/>
          <w:lang w:val="da-DK"/>
        </w:rPr>
        <w:t xml:space="preserve">TIẾNG ANH </w:t>
      </w:r>
    </w:p>
    <w:p w14:paraId="68B31AAA" w14:textId="77777777" w:rsidR="00EE2C82" w:rsidRDefault="00406206" w:rsidP="00406206">
      <w:pPr>
        <w:pStyle w:val="NormalWeb"/>
        <w:shd w:val="clear" w:color="auto" w:fill="FFFFFF"/>
        <w:spacing w:before="60" w:beforeAutospacing="0" w:after="60" w:afterAutospacing="0" w:line="26" w:lineRule="atLeast"/>
        <w:jc w:val="center"/>
        <w:rPr>
          <w:b/>
          <w:color w:val="000000"/>
          <w:sz w:val="26"/>
          <w:szCs w:val="26"/>
          <w:lang w:val="da-DK"/>
        </w:rPr>
      </w:pPr>
      <w:r>
        <w:rPr>
          <w:b/>
          <w:color w:val="000000"/>
          <w:sz w:val="26"/>
          <w:szCs w:val="26"/>
          <w:lang w:val="da-DK"/>
        </w:rPr>
        <w:t>VÀ CÁC CHỨNG CHỈ TIẾNG NƯỚC NGOÀI TƯƠNG ĐƯƠNG</w:t>
      </w:r>
    </w:p>
    <w:p w14:paraId="3A12C9CB" w14:textId="77777777" w:rsidR="00406206" w:rsidRPr="00406206" w:rsidRDefault="00406206" w:rsidP="00406206">
      <w:pPr>
        <w:pStyle w:val="NormalWeb"/>
        <w:shd w:val="clear" w:color="auto" w:fill="FFFFFF"/>
        <w:spacing w:before="60" w:beforeAutospacing="0" w:after="60" w:afterAutospacing="0" w:line="26" w:lineRule="atLeast"/>
        <w:jc w:val="center"/>
        <w:rPr>
          <w:b/>
          <w:color w:val="000000"/>
          <w:sz w:val="26"/>
          <w:szCs w:val="26"/>
          <w:lang w:val="nl-NL"/>
        </w:rPr>
      </w:pPr>
      <w:r>
        <w:rPr>
          <w:b/>
          <w:color w:val="000000"/>
          <w:sz w:val="26"/>
          <w:szCs w:val="26"/>
          <w:lang w:val="da-DK"/>
        </w:rPr>
        <w:t xml:space="preserve">VỚI TIẾNG ANH </w:t>
      </w:r>
      <w:r w:rsidRPr="00406206">
        <w:rPr>
          <w:b/>
          <w:color w:val="000000"/>
          <w:sz w:val="26"/>
          <w:szCs w:val="26"/>
          <w:lang w:val="da-DK"/>
        </w:rPr>
        <w:t>ÁP DỤNG TRONG ĐÀO TẠO TRÌNH ĐỘ TIẾN SĨ</w:t>
      </w:r>
    </w:p>
    <w:p w14:paraId="5B145068" w14:textId="77777777" w:rsidR="00C412C0" w:rsidRPr="00550766" w:rsidRDefault="00C412C0" w:rsidP="00C412C0">
      <w:pPr>
        <w:spacing w:before="60" w:after="60" w:line="26" w:lineRule="atLeast"/>
        <w:jc w:val="center"/>
        <w:rPr>
          <w:rFonts w:ascii="Times New Roman" w:hAnsi="Times New Roman"/>
          <w:i/>
          <w:iCs/>
          <w:color w:val="000000"/>
          <w:sz w:val="26"/>
          <w:szCs w:val="26"/>
          <w:lang w:val="nl-NL"/>
        </w:rPr>
      </w:pPr>
      <w:r w:rsidRPr="00550766">
        <w:rPr>
          <w:rFonts w:ascii="Times New Roman" w:hAnsi="Times New Roman"/>
          <w:i/>
          <w:iCs/>
          <w:color w:val="000000"/>
          <w:sz w:val="26"/>
          <w:szCs w:val="26"/>
          <w:lang w:val="nl-NL"/>
        </w:rPr>
        <w:t>(Kèm theo Thông báo xét tuyển nghiên cứu sinh</w:t>
      </w:r>
      <w:r>
        <w:rPr>
          <w:rFonts w:ascii="Times New Roman" w:hAnsi="Times New Roman"/>
          <w:i/>
          <w:iCs/>
          <w:color w:val="000000"/>
          <w:sz w:val="26"/>
          <w:szCs w:val="26"/>
          <w:lang w:val="vi-VN"/>
        </w:rPr>
        <w:t xml:space="preserve"> </w:t>
      </w:r>
      <w:r w:rsidRPr="00550766">
        <w:rPr>
          <w:rFonts w:ascii="Times New Roman" w:hAnsi="Times New Roman"/>
          <w:i/>
          <w:iCs/>
          <w:color w:val="000000"/>
          <w:sz w:val="26"/>
          <w:szCs w:val="26"/>
          <w:lang w:val="nl-NL"/>
        </w:rPr>
        <w:t>số</w:t>
      </w:r>
      <w:r>
        <w:rPr>
          <w:rFonts w:ascii="Times New Roman" w:hAnsi="Times New Roman"/>
          <w:i/>
          <w:iCs/>
          <w:color w:val="000000"/>
          <w:sz w:val="26"/>
          <w:szCs w:val="26"/>
          <w:lang w:val="vi-VN"/>
        </w:rPr>
        <w:t xml:space="preserve">           </w:t>
      </w:r>
      <w:r w:rsidRPr="00550766">
        <w:rPr>
          <w:rFonts w:ascii="Times New Roman" w:hAnsi="Times New Roman"/>
          <w:i/>
          <w:iCs/>
          <w:color w:val="000000"/>
          <w:sz w:val="26"/>
          <w:szCs w:val="26"/>
          <w:lang w:val="nl-NL"/>
        </w:rPr>
        <w:t>/TB-ĐHCNGTVT</w:t>
      </w:r>
    </w:p>
    <w:p w14:paraId="355D79DA" w14:textId="0AE04EF3" w:rsidR="00C412C0" w:rsidRDefault="00C412C0" w:rsidP="00C412C0">
      <w:pPr>
        <w:spacing w:before="60" w:after="60" w:line="26" w:lineRule="atLeast"/>
        <w:jc w:val="center"/>
        <w:rPr>
          <w:rFonts w:ascii="Times New Roman" w:hAnsi="Times New Roman"/>
          <w:i/>
          <w:iCs/>
          <w:color w:val="000000"/>
          <w:sz w:val="26"/>
          <w:szCs w:val="26"/>
          <w:lang w:val="nl-NL"/>
        </w:rPr>
      </w:pPr>
      <w:r>
        <w:rPr>
          <w:rFonts w:ascii="Times New Roman" w:hAnsi="Times New Roman"/>
          <w:i/>
          <w:iCs/>
          <w:color w:val="000000"/>
          <w:sz w:val="26"/>
          <w:szCs w:val="26"/>
          <w:lang w:val="nl-NL"/>
        </w:rPr>
        <w:t>N</w:t>
      </w:r>
      <w:r w:rsidRPr="00550766">
        <w:rPr>
          <w:rFonts w:ascii="Times New Roman" w:hAnsi="Times New Roman"/>
          <w:i/>
          <w:iCs/>
          <w:color w:val="000000"/>
          <w:sz w:val="26"/>
          <w:szCs w:val="26"/>
          <w:lang w:val="nl-NL"/>
        </w:rPr>
        <w:t>gày</w:t>
      </w:r>
      <w:r>
        <w:rPr>
          <w:rFonts w:ascii="Times New Roman" w:hAnsi="Times New Roman"/>
          <w:i/>
          <w:iCs/>
          <w:color w:val="000000"/>
          <w:sz w:val="26"/>
          <w:szCs w:val="26"/>
          <w:lang w:val="nl-NL"/>
        </w:rPr>
        <w:t xml:space="preserve"> </w:t>
      </w:r>
      <w:r>
        <w:rPr>
          <w:rFonts w:ascii="Times New Roman" w:hAnsi="Times New Roman"/>
          <w:i/>
          <w:iCs/>
          <w:color w:val="000000"/>
          <w:sz w:val="26"/>
          <w:szCs w:val="26"/>
          <w:lang w:val="vi-VN"/>
        </w:rPr>
        <w:t xml:space="preserve">      </w:t>
      </w:r>
      <w:r w:rsidRPr="00550766">
        <w:rPr>
          <w:rFonts w:ascii="Times New Roman" w:hAnsi="Times New Roman"/>
          <w:i/>
          <w:iCs/>
          <w:color w:val="000000"/>
          <w:sz w:val="26"/>
          <w:szCs w:val="26"/>
          <w:lang w:val="nl-NL"/>
        </w:rPr>
        <w:t xml:space="preserve"> tháng</w:t>
      </w:r>
      <w:r>
        <w:rPr>
          <w:rFonts w:ascii="Times New Roman" w:hAnsi="Times New Roman"/>
          <w:i/>
          <w:iCs/>
          <w:color w:val="000000"/>
          <w:sz w:val="26"/>
          <w:szCs w:val="26"/>
          <w:lang w:val="nl-NL"/>
        </w:rPr>
        <w:t xml:space="preserve"> </w:t>
      </w:r>
      <w:r>
        <w:rPr>
          <w:rFonts w:ascii="Times New Roman" w:hAnsi="Times New Roman"/>
          <w:i/>
          <w:iCs/>
          <w:color w:val="000000"/>
          <w:sz w:val="26"/>
          <w:szCs w:val="26"/>
          <w:lang w:val="vi-VN"/>
        </w:rPr>
        <w:t xml:space="preserve">     </w:t>
      </w:r>
      <w:r w:rsidRPr="00550766">
        <w:rPr>
          <w:rFonts w:ascii="Times New Roman" w:hAnsi="Times New Roman"/>
          <w:i/>
          <w:iCs/>
          <w:color w:val="000000"/>
          <w:sz w:val="26"/>
          <w:szCs w:val="26"/>
          <w:lang w:val="nl-NL"/>
        </w:rPr>
        <w:t xml:space="preserve"> năm </w:t>
      </w:r>
      <w:r w:rsidR="00C34EEA">
        <w:rPr>
          <w:rFonts w:ascii="Times New Roman" w:hAnsi="Times New Roman"/>
          <w:i/>
          <w:iCs/>
          <w:color w:val="000000"/>
          <w:sz w:val="26"/>
          <w:szCs w:val="26"/>
          <w:lang w:val="nl-NL"/>
        </w:rPr>
        <w:t>2023</w:t>
      </w:r>
      <w:r w:rsidRPr="00550766">
        <w:rPr>
          <w:rFonts w:ascii="Times New Roman" w:hAnsi="Times New Roman"/>
          <w:i/>
          <w:iCs/>
          <w:color w:val="000000"/>
          <w:sz w:val="26"/>
          <w:szCs w:val="26"/>
          <w:lang w:val="nl-NL"/>
        </w:rPr>
        <w:t xml:space="preserve"> của Hiệu trưởng Trường Đại học Công nghệ GTVT)</w:t>
      </w:r>
    </w:p>
    <w:p w14:paraId="64B72B04" w14:textId="77777777" w:rsidR="00406206" w:rsidRPr="00406206" w:rsidRDefault="00406206" w:rsidP="00406206">
      <w:pPr>
        <w:spacing w:before="60" w:after="60" w:line="26" w:lineRule="atLeast"/>
        <w:jc w:val="center"/>
        <w:rPr>
          <w:rFonts w:ascii="Times New Roman" w:hAnsi="Times New Roman"/>
          <w:i/>
          <w:iCs/>
          <w:color w:val="000000"/>
          <w:sz w:val="26"/>
          <w:szCs w:val="26"/>
          <w:lang w:val="nl-NL"/>
        </w:rPr>
      </w:pPr>
    </w:p>
    <w:tbl>
      <w:tblPr>
        <w:tblW w:w="5000" w:type="pct"/>
        <w:tblCellSpacing w:w="0" w:type="dxa"/>
        <w:tblCellMar>
          <w:left w:w="0" w:type="dxa"/>
          <w:right w:w="0" w:type="dxa"/>
        </w:tblCellMar>
        <w:tblLook w:val="04A0" w:firstRow="1" w:lastRow="0" w:firstColumn="1" w:lastColumn="0" w:noHBand="0" w:noVBand="1"/>
      </w:tblPr>
      <w:tblGrid>
        <w:gridCol w:w="691"/>
        <w:gridCol w:w="2169"/>
        <w:gridCol w:w="3549"/>
        <w:gridCol w:w="3352"/>
      </w:tblGrid>
      <w:tr w:rsidR="00037ADC" w:rsidRPr="00037ADC" w14:paraId="7127C796" w14:textId="77777777" w:rsidTr="00037ADC">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134E1BA7" w14:textId="79A81E5A" w:rsidR="00037ADC" w:rsidRPr="00037ADC" w:rsidRDefault="00037ADC" w:rsidP="00037ADC">
            <w:pPr>
              <w:spacing w:before="120" w:after="0" w:line="240" w:lineRule="auto"/>
              <w:jc w:val="center"/>
              <w:rPr>
                <w:rFonts w:ascii="Times New Roman" w:eastAsia="Times New Roman" w:hAnsi="Times New Roman"/>
                <w:color w:val="000000"/>
                <w:sz w:val="26"/>
                <w:szCs w:val="26"/>
                <w:lang w:val="vi-VN"/>
              </w:rPr>
            </w:pPr>
            <w:r w:rsidRPr="00037ADC">
              <w:rPr>
                <w:rFonts w:ascii="Times New Roman" w:eastAsia="Times New Roman" w:hAnsi="Times New Roman"/>
                <w:b/>
                <w:bCs/>
                <w:color w:val="000000"/>
                <w:sz w:val="26"/>
                <w:szCs w:val="26"/>
                <w:lang/>
              </w:rPr>
              <w:t>S</w:t>
            </w:r>
            <w:r>
              <w:rPr>
                <w:rFonts w:ascii="Times New Roman" w:eastAsia="Times New Roman" w:hAnsi="Times New Roman"/>
                <w:b/>
                <w:bCs/>
                <w:color w:val="000000"/>
                <w:sz w:val="26"/>
                <w:szCs w:val="26"/>
                <w:lang/>
              </w:rPr>
              <w:t>TT</w:t>
            </w:r>
          </w:p>
        </w:tc>
        <w:tc>
          <w:tcPr>
            <w:tcW w:w="1100" w:type="pct"/>
            <w:tcBorders>
              <w:top w:val="single" w:sz="8" w:space="0" w:color="auto"/>
              <w:left w:val="single" w:sz="8" w:space="0" w:color="auto"/>
              <w:bottom w:val="nil"/>
              <w:right w:val="nil"/>
            </w:tcBorders>
            <w:shd w:val="clear" w:color="auto" w:fill="FFFFFF"/>
            <w:vAlign w:val="center"/>
            <w:hideMark/>
          </w:tcPr>
          <w:p w14:paraId="3687858C" w14:textId="77777777" w:rsidR="00037ADC" w:rsidRPr="00037ADC" w:rsidRDefault="00037ADC" w:rsidP="00037ADC">
            <w:pPr>
              <w:spacing w:before="120" w:after="0" w:line="240" w:lineRule="auto"/>
              <w:jc w:val="center"/>
              <w:rPr>
                <w:rFonts w:ascii="Times New Roman" w:eastAsia="Times New Roman" w:hAnsi="Times New Roman"/>
                <w:color w:val="000000"/>
                <w:sz w:val="26"/>
                <w:szCs w:val="26"/>
                <w:lang/>
              </w:rPr>
            </w:pPr>
            <w:r w:rsidRPr="00037ADC">
              <w:rPr>
                <w:rFonts w:ascii="Times New Roman" w:eastAsia="Times New Roman" w:hAnsi="Times New Roman"/>
                <w:b/>
                <w:bCs/>
                <w:color w:val="000000"/>
                <w:sz w:val="26"/>
                <w:szCs w:val="26"/>
                <w:lang/>
              </w:rPr>
              <w:t>Ngôn ngữ</w:t>
            </w:r>
          </w:p>
        </w:tc>
        <w:tc>
          <w:tcPr>
            <w:tcW w:w="1800" w:type="pct"/>
            <w:tcBorders>
              <w:top w:val="single" w:sz="8" w:space="0" w:color="auto"/>
              <w:left w:val="single" w:sz="8" w:space="0" w:color="auto"/>
              <w:bottom w:val="nil"/>
              <w:right w:val="nil"/>
            </w:tcBorders>
            <w:shd w:val="clear" w:color="auto" w:fill="FFFFFF"/>
            <w:vAlign w:val="center"/>
            <w:hideMark/>
          </w:tcPr>
          <w:p w14:paraId="081B2853" w14:textId="77777777" w:rsidR="00037ADC" w:rsidRPr="00037ADC" w:rsidRDefault="00037ADC" w:rsidP="00037ADC">
            <w:pPr>
              <w:spacing w:before="120" w:after="0" w:line="240" w:lineRule="auto"/>
              <w:jc w:val="center"/>
              <w:rPr>
                <w:rFonts w:ascii="Times New Roman" w:eastAsia="Times New Roman" w:hAnsi="Times New Roman"/>
                <w:color w:val="000000"/>
                <w:sz w:val="26"/>
                <w:szCs w:val="26"/>
                <w:lang/>
              </w:rPr>
            </w:pPr>
            <w:r w:rsidRPr="00037ADC">
              <w:rPr>
                <w:rFonts w:ascii="Times New Roman" w:eastAsia="Times New Roman" w:hAnsi="Times New Roman"/>
                <w:b/>
                <w:bCs/>
                <w:color w:val="000000"/>
                <w:sz w:val="26"/>
                <w:szCs w:val="26"/>
                <w:lang/>
              </w:rPr>
              <w:t>Bằng/Chứng chỉ/Chứng nhận</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14:paraId="14E6B12D" w14:textId="77777777" w:rsidR="00037ADC" w:rsidRPr="00037ADC" w:rsidRDefault="00037ADC" w:rsidP="00037ADC">
            <w:pPr>
              <w:spacing w:before="120" w:after="0" w:line="240" w:lineRule="auto"/>
              <w:jc w:val="center"/>
              <w:rPr>
                <w:rFonts w:ascii="Times New Roman" w:eastAsia="Times New Roman" w:hAnsi="Times New Roman"/>
                <w:color w:val="000000"/>
                <w:sz w:val="26"/>
                <w:szCs w:val="26"/>
                <w:lang/>
              </w:rPr>
            </w:pPr>
            <w:r w:rsidRPr="00037ADC">
              <w:rPr>
                <w:rFonts w:ascii="Times New Roman" w:eastAsia="Times New Roman" w:hAnsi="Times New Roman"/>
                <w:b/>
                <w:bCs/>
                <w:color w:val="000000"/>
                <w:sz w:val="26"/>
                <w:szCs w:val="26"/>
                <w:lang/>
              </w:rPr>
              <w:t>Trình độ/Thang điểm</w:t>
            </w:r>
          </w:p>
        </w:tc>
      </w:tr>
      <w:tr w:rsidR="00037ADC" w:rsidRPr="00037ADC" w14:paraId="2FBD769A" w14:textId="77777777" w:rsidTr="00037ADC">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14:paraId="1E20C732" w14:textId="77777777" w:rsidR="00037ADC" w:rsidRPr="00037ADC" w:rsidRDefault="00037ADC" w:rsidP="00037ADC">
            <w:pPr>
              <w:spacing w:before="120" w:after="0" w:line="240" w:lineRule="auto"/>
              <w:jc w:val="center"/>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1</w:t>
            </w:r>
          </w:p>
        </w:tc>
        <w:tc>
          <w:tcPr>
            <w:tcW w:w="1100" w:type="pct"/>
            <w:vMerge w:val="restart"/>
            <w:tcBorders>
              <w:top w:val="single" w:sz="8" w:space="0" w:color="auto"/>
              <w:left w:val="single" w:sz="8" w:space="0" w:color="auto"/>
              <w:bottom w:val="nil"/>
              <w:right w:val="nil"/>
            </w:tcBorders>
            <w:shd w:val="clear" w:color="auto" w:fill="FFFFFF"/>
            <w:vAlign w:val="center"/>
            <w:hideMark/>
          </w:tcPr>
          <w:p w14:paraId="6A868CD2"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Tiếng Anh</w:t>
            </w:r>
          </w:p>
        </w:tc>
        <w:tc>
          <w:tcPr>
            <w:tcW w:w="1800" w:type="pct"/>
            <w:tcBorders>
              <w:top w:val="single" w:sz="8" w:space="0" w:color="auto"/>
              <w:left w:val="single" w:sz="8" w:space="0" w:color="auto"/>
              <w:bottom w:val="nil"/>
              <w:right w:val="nil"/>
            </w:tcBorders>
            <w:shd w:val="clear" w:color="auto" w:fill="FFFFFF"/>
            <w:vAlign w:val="center"/>
            <w:hideMark/>
          </w:tcPr>
          <w:p w14:paraId="46D55551"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aps/>
                <w:color w:val="000000"/>
                <w:sz w:val="26"/>
                <w:szCs w:val="26"/>
                <w:lang/>
              </w:rPr>
              <w:t>TOEFL</w:t>
            </w:r>
            <w:r w:rsidRPr="00037ADC">
              <w:rPr>
                <w:rFonts w:ascii="Times New Roman" w:eastAsia="Times New Roman" w:hAnsi="Times New Roman"/>
                <w:color w:val="000000"/>
                <w:sz w:val="26"/>
                <w:szCs w:val="26"/>
                <w:lang/>
              </w:rPr>
              <w:t> iBT</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14:paraId="0136D607"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Từ 46 trở lên</w:t>
            </w:r>
          </w:p>
        </w:tc>
      </w:tr>
      <w:tr w:rsidR="00037ADC" w:rsidRPr="00037ADC" w14:paraId="5F718305" w14:textId="77777777" w:rsidTr="00037ADC">
        <w:trPr>
          <w:tblCellSpacing w:w="0" w:type="dxa"/>
        </w:trPr>
        <w:tc>
          <w:tcPr>
            <w:tcW w:w="0" w:type="auto"/>
            <w:vMerge/>
            <w:tcBorders>
              <w:top w:val="single" w:sz="8" w:space="0" w:color="auto"/>
              <w:left w:val="single" w:sz="8" w:space="0" w:color="auto"/>
              <w:bottom w:val="nil"/>
              <w:right w:val="nil"/>
            </w:tcBorders>
            <w:vAlign w:val="center"/>
            <w:hideMark/>
          </w:tcPr>
          <w:p w14:paraId="127BC44C" w14:textId="77777777" w:rsidR="00037ADC" w:rsidRPr="00037ADC" w:rsidRDefault="00037ADC" w:rsidP="00037ADC">
            <w:pPr>
              <w:spacing w:after="0" w:line="240" w:lineRule="auto"/>
              <w:rPr>
                <w:rFonts w:ascii="Times New Roman" w:eastAsia="Times New Roman" w:hAnsi="Times New Roman"/>
                <w:color w:val="000000"/>
                <w:sz w:val="26"/>
                <w:szCs w:val="26"/>
                <w:lang/>
              </w:rPr>
            </w:pPr>
          </w:p>
        </w:tc>
        <w:tc>
          <w:tcPr>
            <w:tcW w:w="0" w:type="auto"/>
            <w:vMerge/>
            <w:tcBorders>
              <w:top w:val="single" w:sz="8" w:space="0" w:color="auto"/>
              <w:left w:val="single" w:sz="8" w:space="0" w:color="auto"/>
              <w:bottom w:val="nil"/>
              <w:right w:val="nil"/>
            </w:tcBorders>
            <w:vAlign w:val="center"/>
            <w:hideMark/>
          </w:tcPr>
          <w:p w14:paraId="31264820" w14:textId="77777777" w:rsidR="00037ADC" w:rsidRPr="00037ADC" w:rsidRDefault="00037ADC" w:rsidP="00A91A84">
            <w:pPr>
              <w:spacing w:after="0" w:line="240" w:lineRule="auto"/>
              <w:ind w:left="57"/>
              <w:rPr>
                <w:rFonts w:ascii="Times New Roman" w:eastAsia="Times New Roman" w:hAnsi="Times New Roman"/>
                <w:color w:val="000000"/>
                <w:sz w:val="26"/>
                <w:szCs w:val="26"/>
                <w:lang/>
              </w:rPr>
            </w:pPr>
          </w:p>
        </w:tc>
        <w:tc>
          <w:tcPr>
            <w:tcW w:w="1800" w:type="pct"/>
            <w:tcBorders>
              <w:top w:val="single" w:sz="8" w:space="0" w:color="auto"/>
              <w:left w:val="single" w:sz="8" w:space="0" w:color="auto"/>
              <w:bottom w:val="nil"/>
              <w:right w:val="nil"/>
            </w:tcBorders>
            <w:shd w:val="clear" w:color="auto" w:fill="FFFFFF"/>
            <w:vAlign w:val="center"/>
            <w:hideMark/>
          </w:tcPr>
          <w:p w14:paraId="24A9D1C6"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IELTS</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14:paraId="21E16878"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Từ 5.5 trở lên</w:t>
            </w:r>
          </w:p>
        </w:tc>
      </w:tr>
      <w:tr w:rsidR="00037ADC" w:rsidRPr="00037ADC" w14:paraId="005AEBDF" w14:textId="77777777" w:rsidTr="00037ADC">
        <w:trPr>
          <w:tblCellSpacing w:w="0" w:type="dxa"/>
        </w:trPr>
        <w:tc>
          <w:tcPr>
            <w:tcW w:w="0" w:type="auto"/>
            <w:vMerge/>
            <w:tcBorders>
              <w:top w:val="single" w:sz="8" w:space="0" w:color="auto"/>
              <w:left w:val="single" w:sz="8" w:space="0" w:color="auto"/>
              <w:bottom w:val="nil"/>
              <w:right w:val="nil"/>
            </w:tcBorders>
            <w:vAlign w:val="center"/>
            <w:hideMark/>
          </w:tcPr>
          <w:p w14:paraId="20BC3A96" w14:textId="77777777" w:rsidR="00037ADC" w:rsidRPr="00037ADC" w:rsidRDefault="00037ADC" w:rsidP="00037ADC">
            <w:pPr>
              <w:spacing w:after="0" w:line="240" w:lineRule="auto"/>
              <w:rPr>
                <w:rFonts w:ascii="Times New Roman" w:eastAsia="Times New Roman" w:hAnsi="Times New Roman"/>
                <w:color w:val="000000"/>
                <w:sz w:val="26"/>
                <w:szCs w:val="26"/>
                <w:lang/>
              </w:rPr>
            </w:pPr>
          </w:p>
        </w:tc>
        <w:tc>
          <w:tcPr>
            <w:tcW w:w="0" w:type="auto"/>
            <w:vMerge/>
            <w:tcBorders>
              <w:top w:val="single" w:sz="8" w:space="0" w:color="auto"/>
              <w:left w:val="single" w:sz="8" w:space="0" w:color="auto"/>
              <w:bottom w:val="nil"/>
              <w:right w:val="nil"/>
            </w:tcBorders>
            <w:vAlign w:val="center"/>
            <w:hideMark/>
          </w:tcPr>
          <w:p w14:paraId="70204D87" w14:textId="77777777" w:rsidR="00037ADC" w:rsidRPr="00037ADC" w:rsidRDefault="00037ADC" w:rsidP="00A91A84">
            <w:pPr>
              <w:spacing w:after="0" w:line="240" w:lineRule="auto"/>
              <w:ind w:left="57"/>
              <w:rPr>
                <w:rFonts w:ascii="Times New Roman" w:eastAsia="Times New Roman" w:hAnsi="Times New Roman"/>
                <w:color w:val="000000"/>
                <w:sz w:val="26"/>
                <w:szCs w:val="26"/>
                <w:lang/>
              </w:rPr>
            </w:pPr>
          </w:p>
        </w:tc>
        <w:tc>
          <w:tcPr>
            <w:tcW w:w="1800" w:type="pct"/>
            <w:tcBorders>
              <w:top w:val="single" w:sz="8" w:space="0" w:color="auto"/>
              <w:left w:val="single" w:sz="8" w:space="0" w:color="auto"/>
              <w:bottom w:val="nil"/>
              <w:right w:val="nil"/>
            </w:tcBorders>
            <w:shd w:val="clear" w:color="auto" w:fill="FFFFFF"/>
            <w:vAlign w:val="center"/>
            <w:hideMark/>
          </w:tcPr>
          <w:p w14:paraId="224B275C"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Cambridge Assessment English</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14:paraId="3831BCE1"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B2 First/B2 Business</w:t>
            </w:r>
          </w:p>
          <w:p w14:paraId="6727D003"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Vantage/Linguaskill</w:t>
            </w:r>
          </w:p>
          <w:p w14:paraId="7D63FFD8"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Thang điểm: từ 160 trở lên</w:t>
            </w:r>
          </w:p>
        </w:tc>
      </w:tr>
      <w:tr w:rsidR="00037ADC" w:rsidRPr="00037ADC" w14:paraId="7EBB5ABC" w14:textId="77777777" w:rsidTr="00037ADC">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3B177ACA" w14:textId="77777777" w:rsidR="00037ADC" w:rsidRPr="00037ADC" w:rsidRDefault="00037ADC" w:rsidP="00037ADC">
            <w:pPr>
              <w:spacing w:before="120" w:after="0" w:line="240" w:lineRule="auto"/>
              <w:jc w:val="center"/>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2</w:t>
            </w:r>
          </w:p>
        </w:tc>
        <w:tc>
          <w:tcPr>
            <w:tcW w:w="1100" w:type="pct"/>
            <w:tcBorders>
              <w:top w:val="single" w:sz="8" w:space="0" w:color="auto"/>
              <w:left w:val="single" w:sz="8" w:space="0" w:color="auto"/>
              <w:bottom w:val="nil"/>
              <w:right w:val="nil"/>
            </w:tcBorders>
            <w:shd w:val="clear" w:color="auto" w:fill="FFFFFF"/>
            <w:vAlign w:val="center"/>
            <w:hideMark/>
          </w:tcPr>
          <w:p w14:paraId="0ECE7ABE"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Tiếng Pháp</w:t>
            </w:r>
          </w:p>
        </w:tc>
        <w:tc>
          <w:tcPr>
            <w:tcW w:w="1800" w:type="pct"/>
            <w:tcBorders>
              <w:top w:val="single" w:sz="8" w:space="0" w:color="auto"/>
              <w:left w:val="single" w:sz="8" w:space="0" w:color="auto"/>
              <w:bottom w:val="nil"/>
              <w:right w:val="nil"/>
            </w:tcBorders>
            <w:shd w:val="clear" w:color="auto" w:fill="FFFFFF"/>
            <w:vAlign w:val="center"/>
            <w:hideMark/>
          </w:tcPr>
          <w:p w14:paraId="22478758" w14:textId="77777777" w:rsidR="00037ADC" w:rsidRPr="00037ADC" w:rsidRDefault="00037ADC" w:rsidP="00A91A84">
            <w:pPr>
              <w:spacing w:before="120" w:after="12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CIEP/Alliance française diplomas</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14:paraId="2D1FF6EA"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TCF từ 400 trở lên</w:t>
            </w:r>
          </w:p>
          <w:p w14:paraId="3E502E79"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DELF B2 trở lên</w:t>
            </w:r>
          </w:p>
          <w:p w14:paraId="2513AC07"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Diplôme de Langue</w:t>
            </w:r>
          </w:p>
        </w:tc>
      </w:tr>
      <w:tr w:rsidR="00037ADC" w:rsidRPr="00037ADC" w14:paraId="2339C32B" w14:textId="77777777" w:rsidTr="00037ADC">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14:paraId="7494E876" w14:textId="77777777" w:rsidR="00037ADC" w:rsidRPr="00037ADC" w:rsidRDefault="00037ADC" w:rsidP="00037ADC">
            <w:pPr>
              <w:spacing w:before="120" w:after="0" w:line="240" w:lineRule="auto"/>
              <w:jc w:val="center"/>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3</w:t>
            </w:r>
          </w:p>
        </w:tc>
        <w:tc>
          <w:tcPr>
            <w:tcW w:w="1100" w:type="pct"/>
            <w:vMerge w:val="restart"/>
            <w:tcBorders>
              <w:top w:val="single" w:sz="8" w:space="0" w:color="auto"/>
              <w:left w:val="single" w:sz="8" w:space="0" w:color="auto"/>
              <w:bottom w:val="nil"/>
              <w:right w:val="nil"/>
            </w:tcBorders>
            <w:shd w:val="clear" w:color="auto" w:fill="FFFFFF"/>
            <w:vAlign w:val="center"/>
            <w:hideMark/>
          </w:tcPr>
          <w:p w14:paraId="0FA6F4FA"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Tiếng Đức</w:t>
            </w:r>
          </w:p>
        </w:tc>
        <w:tc>
          <w:tcPr>
            <w:tcW w:w="1800" w:type="pct"/>
            <w:tcBorders>
              <w:top w:val="single" w:sz="8" w:space="0" w:color="auto"/>
              <w:left w:val="single" w:sz="8" w:space="0" w:color="auto"/>
              <w:bottom w:val="nil"/>
              <w:right w:val="nil"/>
            </w:tcBorders>
            <w:shd w:val="clear" w:color="auto" w:fill="FFFFFF"/>
            <w:vAlign w:val="center"/>
            <w:hideMark/>
          </w:tcPr>
          <w:p w14:paraId="1310C2E9"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Goethe -Institut</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14:paraId="05121EF1"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Goethe- Zertifikat B2 trở lên</w:t>
            </w:r>
          </w:p>
        </w:tc>
      </w:tr>
      <w:tr w:rsidR="00037ADC" w:rsidRPr="00037ADC" w14:paraId="48F24B38" w14:textId="77777777" w:rsidTr="00037ADC">
        <w:trPr>
          <w:tblCellSpacing w:w="0" w:type="dxa"/>
        </w:trPr>
        <w:tc>
          <w:tcPr>
            <w:tcW w:w="0" w:type="auto"/>
            <w:vMerge/>
            <w:tcBorders>
              <w:top w:val="single" w:sz="8" w:space="0" w:color="auto"/>
              <w:left w:val="single" w:sz="8" w:space="0" w:color="auto"/>
              <w:bottom w:val="nil"/>
              <w:right w:val="nil"/>
            </w:tcBorders>
            <w:vAlign w:val="center"/>
            <w:hideMark/>
          </w:tcPr>
          <w:p w14:paraId="7A010443" w14:textId="77777777" w:rsidR="00037ADC" w:rsidRPr="00037ADC" w:rsidRDefault="00037ADC" w:rsidP="00037ADC">
            <w:pPr>
              <w:spacing w:after="0" w:line="240" w:lineRule="auto"/>
              <w:rPr>
                <w:rFonts w:ascii="Times New Roman" w:eastAsia="Times New Roman" w:hAnsi="Times New Roman"/>
                <w:color w:val="000000"/>
                <w:sz w:val="26"/>
                <w:szCs w:val="26"/>
                <w:lang/>
              </w:rPr>
            </w:pPr>
          </w:p>
        </w:tc>
        <w:tc>
          <w:tcPr>
            <w:tcW w:w="0" w:type="auto"/>
            <w:vMerge/>
            <w:tcBorders>
              <w:top w:val="single" w:sz="8" w:space="0" w:color="auto"/>
              <w:left w:val="single" w:sz="8" w:space="0" w:color="auto"/>
              <w:bottom w:val="nil"/>
              <w:right w:val="nil"/>
            </w:tcBorders>
            <w:vAlign w:val="center"/>
            <w:hideMark/>
          </w:tcPr>
          <w:p w14:paraId="140D6EA9" w14:textId="77777777" w:rsidR="00037ADC" w:rsidRPr="00037ADC" w:rsidRDefault="00037ADC" w:rsidP="00A91A84">
            <w:pPr>
              <w:spacing w:after="0" w:line="240" w:lineRule="auto"/>
              <w:ind w:left="57"/>
              <w:rPr>
                <w:rFonts w:ascii="Times New Roman" w:eastAsia="Times New Roman" w:hAnsi="Times New Roman"/>
                <w:color w:val="000000"/>
                <w:sz w:val="26"/>
                <w:szCs w:val="26"/>
                <w:lang/>
              </w:rPr>
            </w:pPr>
          </w:p>
        </w:tc>
        <w:tc>
          <w:tcPr>
            <w:tcW w:w="1800" w:type="pct"/>
            <w:tcBorders>
              <w:top w:val="single" w:sz="8" w:space="0" w:color="auto"/>
              <w:left w:val="single" w:sz="8" w:space="0" w:color="auto"/>
              <w:bottom w:val="nil"/>
              <w:right w:val="nil"/>
            </w:tcBorders>
            <w:shd w:val="clear" w:color="auto" w:fill="FFFFFF"/>
            <w:vAlign w:val="center"/>
            <w:hideMark/>
          </w:tcPr>
          <w:p w14:paraId="625B07A8"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The German TestDaF language certificate</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14:paraId="5941B60F"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TestDaF level 4 (TDN 4) trở lên</w:t>
            </w:r>
          </w:p>
        </w:tc>
      </w:tr>
      <w:tr w:rsidR="00037ADC" w:rsidRPr="00037ADC" w14:paraId="5EC101B3" w14:textId="77777777" w:rsidTr="00037ADC">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123C8128" w14:textId="77777777" w:rsidR="00037ADC" w:rsidRPr="00037ADC" w:rsidRDefault="00037ADC" w:rsidP="00037ADC">
            <w:pPr>
              <w:spacing w:before="120" w:after="0" w:line="240" w:lineRule="auto"/>
              <w:jc w:val="center"/>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4</w:t>
            </w:r>
          </w:p>
        </w:tc>
        <w:tc>
          <w:tcPr>
            <w:tcW w:w="1100" w:type="pct"/>
            <w:tcBorders>
              <w:top w:val="single" w:sz="8" w:space="0" w:color="auto"/>
              <w:left w:val="single" w:sz="8" w:space="0" w:color="auto"/>
              <w:bottom w:val="nil"/>
              <w:right w:val="nil"/>
            </w:tcBorders>
            <w:shd w:val="clear" w:color="auto" w:fill="FFFFFF"/>
            <w:vAlign w:val="center"/>
            <w:hideMark/>
          </w:tcPr>
          <w:p w14:paraId="36339EE5"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Tiếng Trung Quốc</w:t>
            </w:r>
          </w:p>
        </w:tc>
        <w:tc>
          <w:tcPr>
            <w:tcW w:w="1800" w:type="pct"/>
            <w:tcBorders>
              <w:top w:val="single" w:sz="8" w:space="0" w:color="auto"/>
              <w:left w:val="single" w:sz="8" w:space="0" w:color="auto"/>
              <w:bottom w:val="nil"/>
              <w:right w:val="nil"/>
            </w:tcBorders>
            <w:shd w:val="clear" w:color="auto" w:fill="FFFFFF"/>
            <w:vAlign w:val="center"/>
            <w:hideMark/>
          </w:tcPr>
          <w:p w14:paraId="756375FA"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Chinese Hanyu Shuiping Kaoshi </w:t>
            </w:r>
            <w:r w:rsidRPr="00037ADC">
              <w:rPr>
                <w:rFonts w:ascii="Times New Roman" w:eastAsia="Times New Roman" w:hAnsi="Times New Roman"/>
                <w:caps/>
                <w:color w:val="000000"/>
                <w:sz w:val="26"/>
                <w:szCs w:val="26"/>
                <w:lang/>
              </w:rPr>
              <w:t>(HSK)</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14:paraId="03B20045"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HSK level 4 trở lên</w:t>
            </w:r>
          </w:p>
        </w:tc>
      </w:tr>
      <w:tr w:rsidR="00037ADC" w:rsidRPr="00037ADC" w14:paraId="7028003A" w14:textId="77777777" w:rsidTr="00037ADC">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2D6B176E" w14:textId="77777777" w:rsidR="00037ADC" w:rsidRPr="00037ADC" w:rsidRDefault="00037ADC" w:rsidP="00037ADC">
            <w:pPr>
              <w:spacing w:before="120" w:after="0" w:line="240" w:lineRule="auto"/>
              <w:jc w:val="center"/>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5</w:t>
            </w:r>
          </w:p>
        </w:tc>
        <w:tc>
          <w:tcPr>
            <w:tcW w:w="1100" w:type="pct"/>
            <w:tcBorders>
              <w:top w:val="single" w:sz="8" w:space="0" w:color="auto"/>
              <w:left w:val="single" w:sz="8" w:space="0" w:color="auto"/>
              <w:bottom w:val="nil"/>
              <w:right w:val="nil"/>
            </w:tcBorders>
            <w:shd w:val="clear" w:color="auto" w:fill="FFFFFF"/>
            <w:vAlign w:val="center"/>
            <w:hideMark/>
          </w:tcPr>
          <w:p w14:paraId="006EA3EB"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Tiếng Nhật</w:t>
            </w:r>
          </w:p>
        </w:tc>
        <w:tc>
          <w:tcPr>
            <w:tcW w:w="1800" w:type="pct"/>
            <w:tcBorders>
              <w:top w:val="single" w:sz="8" w:space="0" w:color="auto"/>
              <w:left w:val="single" w:sz="8" w:space="0" w:color="auto"/>
              <w:bottom w:val="nil"/>
              <w:right w:val="nil"/>
            </w:tcBorders>
            <w:shd w:val="clear" w:color="auto" w:fill="FFFFFF"/>
            <w:vAlign w:val="center"/>
            <w:hideMark/>
          </w:tcPr>
          <w:p w14:paraId="2F931064"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Japanese Language Proficiency Test (JLPT)</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14:paraId="37E891A4"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N3 trở lên</w:t>
            </w:r>
          </w:p>
        </w:tc>
      </w:tr>
      <w:tr w:rsidR="00037ADC" w:rsidRPr="00037ADC" w14:paraId="7148DAFB" w14:textId="77777777" w:rsidTr="00037ADC">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499DA9B4" w14:textId="77777777" w:rsidR="00037ADC" w:rsidRPr="00037ADC" w:rsidRDefault="00037ADC" w:rsidP="00037ADC">
            <w:pPr>
              <w:spacing w:before="120" w:after="0" w:line="240" w:lineRule="auto"/>
              <w:jc w:val="center"/>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6</w:t>
            </w:r>
          </w:p>
        </w:tc>
        <w:tc>
          <w:tcPr>
            <w:tcW w:w="1100" w:type="pct"/>
            <w:tcBorders>
              <w:top w:val="single" w:sz="8" w:space="0" w:color="auto"/>
              <w:left w:val="single" w:sz="8" w:space="0" w:color="auto"/>
              <w:bottom w:val="nil"/>
              <w:right w:val="nil"/>
            </w:tcBorders>
            <w:shd w:val="clear" w:color="auto" w:fill="FFFFFF"/>
            <w:vAlign w:val="center"/>
            <w:hideMark/>
          </w:tcPr>
          <w:p w14:paraId="40844950"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Tiếng Nga</w:t>
            </w:r>
          </w:p>
        </w:tc>
        <w:tc>
          <w:tcPr>
            <w:tcW w:w="1800" w:type="pct"/>
            <w:tcBorders>
              <w:top w:val="single" w:sz="8" w:space="0" w:color="auto"/>
              <w:left w:val="single" w:sz="8" w:space="0" w:color="auto"/>
              <w:bottom w:val="nil"/>
              <w:right w:val="nil"/>
            </w:tcBorders>
            <w:shd w:val="clear" w:color="auto" w:fill="FFFFFF"/>
            <w:vAlign w:val="center"/>
            <w:hideMark/>
          </w:tcPr>
          <w:p w14:paraId="2DFD639F" w14:textId="77777777" w:rsidR="00037ADC" w:rsidRPr="00037ADC" w:rsidRDefault="00037ADC" w:rsidP="00A91A84">
            <w:pPr>
              <w:spacing w:before="120" w:after="12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ТРКИ - Тест по русскому</w:t>
            </w:r>
            <w:r w:rsidRPr="00037ADC">
              <w:rPr>
                <w:rFonts w:ascii="Times New Roman" w:eastAsia="Times New Roman" w:hAnsi="Times New Roman"/>
                <w:color w:val="000000"/>
                <w:sz w:val="26"/>
                <w:szCs w:val="26"/>
                <w:lang/>
              </w:rPr>
              <w:br/>
              <w:t>языку как иностранному</w:t>
            </w:r>
            <w:r w:rsidRPr="00037ADC">
              <w:rPr>
                <w:rFonts w:ascii="Times New Roman" w:eastAsia="Times New Roman" w:hAnsi="Times New Roman"/>
                <w:color w:val="000000"/>
                <w:sz w:val="26"/>
                <w:szCs w:val="26"/>
                <w:lang/>
              </w:rPr>
              <w:br/>
              <w:t>(TORFL - Test of Russian as a Foreign Language)</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14:paraId="6CE39144"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TPKИ-2 trở lên</w:t>
            </w:r>
          </w:p>
        </w:tc>
      </w:tr>
      <w:tr w:rsidR="00037ADC" w:rsidRPr="00037ADC" w14:paraId="782FE3A2" w14:textId="77777777" w:rsidTr="00237487">
        <w:trPr>
          <w:tblCellSpacing w:w="0" w:type="dxa"/>
        </w:trPr>
        <w:tc>
          <w:tcPr>
            <w:tcW w:w="350" w:type="pct"/>
            <w:tcBorders>
              <w:top w:val="single" w:sz="8" w:space="0" w:color="auto"/>
              <w:left w:val="single" w:sz="8" w:space="0" w:color="auto"/>
              <w:bottom w:val="single" w:sz="4" w:space="0" w:color="auto"/>
              <w:right w:val="nil"/>
            </w:tcBorders>
            <w:shd w:val="clear" w:color="auto" w:fill="FFFFFF"/>
            <w:vAlign w:val="center"/>
            <w:hideMark/>
          </w:tcPr>
          <w:p w14:paraId="1305C400" w14:textId="77777777" w:rsidR="00037ADC" w:rsidRPr="00037ADC" w:rsidRDefault="00037ADC" w:rsidP="00037ADC">
            <w:pPr>
              <w:spacing w:before="120" w:after="0" w:line="240" w:lineRule="auto"/>
              <w:jc w:val="center"/>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7</w:t>
            </w:r>
          </w:p>
        </w:tc>
        <w:tc>
          <w:tcPr>
            <w:tcW w:w="1100" w:type="pct"/>
            <w:tcBorders>
              <w:top w:val="single" w:sz="8" w:space="0" w:color="auto"/>
              <w:left w:val="single" w:sz="8" w:space="0" w:color="auto"/>
              <w:bottom w:val="single" w:sz="4" w:space="0" w:color="auto"/>
              <w:right w:val="nil"/>
            </w:tcBorders>
            <w:shd w:val="clear" w:color="auto" w:fill="FFFFFF"/>
            <w:vAlign w:val="center"/>
            <w:hideMark/>
          </w:tcPr>
          <w:p w14:paraId="5F3CEE5E"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Các ngôn ngữ tiếng nước ngoài khác</w:t>
            </w:r>
          </w:p>
        </w:tc>
        <w:tc>
          <w:tcPr>
            <w:tcW w:w="1800" w:type="pct"/>
            <w:tcBorders>
              <w:top w:val="single" w:sz="8" w:space="0" w:color="auto"/>
              <w:left w:val="single" w:sz="8" w:space="0" w:color="auto"/>
              <w:bottom w:val="single" w:sz="4" w:space="0" w:color="auto"/>
              <w:right w:val="nil"/>
            </w:tcBorders>
            <w:shd w:val="clear" w:color="auto" w:fill="FFFFFF"/>
            <w:vAlign w:val="center"/>
            <w:hideMark/>
          </w:tcPr>
          <w:p w14:paraId="3F917918"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Chứng chỉ đánh giá theo Khung năng lực ngoại ngữ 6 bậc dùng cho Việt Nam</w:t>
            </w:r>
          </w:p>
        </w:tc>
        <w:tc>
          <w:tcPr>
            <w:tcW w:w="1700"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4ADF6B9B" w14:textId="77777777" w:rsidR="00037ADC" w:rsidRPr="00037ADC" w:rsidRDefault="00037ADC" w:rsidP="00A91A84">
            <w:pPr>
              <w:spacing w:before="120" w:after="0" w:line="240" w:lineRule="auto"/>
              <w:ind w:left="57"/>
              <w:rPr>
                <w:rFonts w:ascii="Times New Roman" w:eastAsia="Times New Roman" w:hAnsi="Times New Roman"/>
                <w:color w:val="000000"/>
                <w:sz w:val="26"/>
                <w:szCs w:val="26"/>
                <w:lang/>
              </w:rPr>
            </w:pPr>
            <w:r w:rsidRPr="00037ADC">
              <w:rPr>
                <w:rFonts w:ascii="Times New Roman" w:eastAsia="Times New Roman" w:hAnsi="Times New Roman"/>
                <w:color w:val="000000"/>
                <w:sz w:val="26"/>
                <w:szCs w:val="26"/>
                <w:lang/>
              </w:rPr>
              <w:t>Từ bậc 4 trở lên</w:t>
            </w:r>
          </w:p>
        </w:tc>
      </w:tr>
    </w:tbl>
    <w:p w14:paraId="7018255F" w14:textId="77777777" w:rsidR="00406206" w:rsidRPr="00B22D56" w:rsidRDefault="00406206" w:rsidP="00406206">
      <w:pPr>
        <w:spacing w:line="288" w:lineRule="auto"/>
        <w:jc w:val="center"/>
        <w:rPr>
          <w:color w:val="000000"/>
          <w:sz w:val="26"/>
          <w:szCs w:val="26"/>
          <w:lang w:val="en-GB"/>
        </w:rPr>
      </w:pPr>
    </w:p>
    <w:p w14:paraId="695EA086" w14:textId="77777777" w:rsidR="00406206" w:rsidRPr="00550766" w:rsidRDefault="00406206" w:rsidP="00550766">
      <w:pPr>
        <w:spacing w:before="60" w:after="60" w:line="26" w:lineRule="atLeast"/>
        <w:ind w:firstLine="720"/>
        <w:jc w:val="both"/>
        <w:rPr>
          <w:rFonts w:ascii="Times New Roman" w:hAnsi="Times New Roman"/>
          <w:sz w:val="26"/>
          <w:szCs w:val="26"/>
          <w:lang w:val="nl-NL"/>
        </w:rPr>
      </w:pPr>
    </w:p>
    <w:sectPr w:rsidR="00406206" w:rsidRPr="00550766" w:rsidSect="00B87579">
      <w:footerReference w:type="default" r:id="rId12"/>
      <w:pgSz w:w="11907" w:h="16840" w:code="9"/>
      <w:pgMar w:top="1134" w:right="708" w:bottom="1134" w:left="1418" w:header="72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803C" w14:textId="77777777" w:rsidR="0046180D" w:rsidRDefault="0046180D" w:rsidP="00F03904">
      <w:pPr>
        <w:spacing w:after="0" w:line="240" w:lineRule="auto"/>
      </w:pPr>
      <w:r>
        <w:separator/>
      </w:r>
    </w:p>
  </w:endnote>
  <w:endnote w:type="continuationSeparator" w:id="0">
    <w:p w14:paraId="19D90A93" w14:textId="77777777" w:rsidR="0046180D" w:rsidRDefault="0046180D" w:rsidP="00F0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2FBC" w14:textId="77777777" w:rsidR="00010572" w:rsidRPr="00010572" w:rsidRDefault="00010572">
    <w:pPr>
      <w:pStyle w:val="Footer"/>
      <w:jc w:val="right"/>
      <w:rPr>
        <w:rFonts w:ascii="Times New Roman" w:hAnsi="Times New Roman"/>
      </w:rPr>
    </w:pPr>
    <w:r w:rsidRPr="00010572">
      <w:rPr>
        <w:rFonts w:ascii="Times New Roman" w:hAnsi="Times New Roman"/>
      </w:rPr>
      <w:fldChar w:fldCharType="begin"/>
    </w:r>
    <w:r w:rsidRPr="00010572">
      <w:rPr>
        <w:rFonts w:ascii="Times New Roman" w:hAnsi="Times New Roman"/>
      </w:rPr>
      <w:instrText xml:space="preserve"> PAGE   \* MERGEFORMAT </w:instrText>
    </w:r>
    <w:r w:rsidRPr="00010572">
      <w:rPr>
        <w:rFonts w:ascii="Times New Roman" w:hAnsi="Times New Roman"/>
      </w:rPr>
      <w:fldChar w:fldCharType="separate"/>
    </w:r>
    <w:r w:rsidR="00761412">
      <w:rPr>
        <w:rFonts w:ascii="Times New Roman" w:hAnsi="Times New Roman"/>
        <w:noProof/>
      </w:rPr>
      <w:t>5</w:t>
    </w:r>
    <w:r w:rsidRPr="00010572">
      <w:rPr>
        <w:rFonts w:ascii="Times New Roman" w:hAnsi="Times New Roman"/>
        <w:noProof/>
      </w:rPr>
      <w:fldChar w:fldCharType="end"/>
    </w:r>
  </w:p>
  <w:p w14:paraId="2A301C49" w14:textId="77777777" w:rsidR="00F03904" w:rsidRDefault="00F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0402B" w14:textId="77777777" w:rsidR="0046180D" w:rsidRDefault="0046180D" w:rsidP="00F03904">
      <w:pPr>
        <w:spacing w:after="0" w:line="240" w:lineRule="auto"/>
      </w:pPr>
      <w:r>
        <w:separator/>
      </w:r>
    </w:p>
  </w:footnote>
  <w:footnote w:type="continuationSeparator" w:id="0">
    <w:p w14:paraId="41AC347E" w14:textId="77777777" w:rsidR="0046180D" w:rsidRDefault="0046180D" w:rsidP="00F0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624"/>
    <w:multiLevelType w:val="multilevel"/>
    <w:tmpl w:val="A00EDB8C"/>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E7982"/>
    <w:multiLevelType w:val="multilevel"/>
    <w:tmpl w:val="61B60C8A"/>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A730460"/>
    <w:multiLevelType w:val="multilevel"/>
    <w:tmpl w:val="EB525912"/>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AE0681D"/>
    <w:multiLevelType w:val="hybridMultilevel"/>
    <w:tmpl w:val="78561AE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E7FB6"/>
    <w:multiLevelType w:val="hybridMultilevel"/>
    <w:tmpl w:val="47645C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06ACE"/>
    <w:multiLevelType w:val="hybridMultilevel"/>
    <w:tmpl w:val="9E049300"/>
    <w:lvl w:ilvl="0" w:tplc="FA1E15B2">
      <w:start w:val="7"/>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05D555E"/>
    <w:multiLevelType w:val="multilevel"/>
    <w:tmpl w:val="E8D24C9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73397C"/>
    <w:multiLevelType w:val="multilevel"/>
    <w:tmpl w:val="378A33B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D2123"/>
    <w:multiLevelType w:val="multilevel"/>
    <w:tmpl w:val="7B8E68C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3F5F61"/>
    <w:multiLevelType w:val="multilevel"/>
    <w:tmpl w:val="921A85A2"/>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8E11F8"/>
    <w:multiLevelType w:val="multilevel"/>
    <w:tmpl w:val="23D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73D20"/>
    <w:multiLevelType w:val="multilevel"/>
    <w:tmpl w:val="7A58031A"/>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B2059B"/>
    <w:multiLevelType w:val="hybridMultilevel"/>
    <w:tmpl w:val="E258F14E"/>
    <w:lvl w:ilvl="0" w:tplc="732E28A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F1227B1"/>
    <w:multiLevelType w:val="multilevel"/>
    <w:tmpl w:val="D4880AA8"/>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0494ABB"/>
    <w:multiLevelType w:val="hybridMultilevel"/>
    <w:tmpl w:val="D180B9B0"/>
    <w:lvl w:ilvl="0" w:tplc="0EF064D6">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533E46F0"/>
    <w:multiLevelType w:val="multilevel"/>
    <w:tmpl w:val="63B4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71677"/>
    <w:multiLevelType w:val="multilevel"/>
    <w:tmpl w:val="14763BBE"/>
    <w:lvl w:ilvl="0">
      <w:start w:val="2"/>
      <w:numFmt w:val="decimal"/>
      <w:lvlText w:val="%1."/>
      <w:lvlJc w:val="left"/>
      <w:pPr>
        <w:ind w:left="390" w:hanging="39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17" w15:restartNumberingAfterBreak="0">
    <w:nsid w:val="650D642D"/>
    <w:multiLevelType w:val="hybridMultilevel"/>
    <w:tmpl w:val="CB0AED66"/>
    <w:lvl w:ilvl="0" w:tplc="E34A4AE0">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61E2AFA"/>
    <w:multiLevelType w:val="hybridMultilevel"/>
    <w:tmpl w:val="1ADE40F8"/>
    <w:lvl w:ilvl="0" w:tplc="84AC3CE2">
      <w:start w:val="1"/>
      <w:numFmt w:val="decimal"/>
      <w:lvlText w:val="%1."/>
      <w:lvlJc w:val="left"/>
      <w:pPr>
        <w:ind w:left="94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5"/>
  </w:num>
  <w:num w:numId="2">
    <w:abstractNumId w:val="12"/>
  </w:num>
  <w:num w:numId="3">
    <w:abstractNumId w:val="18"/>
  </w:num>
  <w:num w:numId="4">
    <w:abstractNumId w:val="14"/>
  </w:num>
  <w:num w:numId="5">
    <w:abstractNumId w:val="13"/>
  </w:num>
  <w:num w:numId="6">
    <w:abstractNumId w:val="16"/>
  </w:num>
  <w:num w:numId="7">
    <w:abstractNumId w:val="1"/>
  </w:num>
  <w:num w:numId="8">
    <w:abstractNumId w:val="0"/>
  </w:num>
  <w:num w:numId="9">
    <w:abstractNumId w:val="11"/>
  </w:num>
  <w:num w:numId="10">
    <w:abstractNumId w:val="8"/>
  </w:num>
  <w:num w:numId="11">
    <w:abstractNumId w:val="4"/>
  </w:num>
  <w:num w:numId="12">
    <w:abstractNumId w:val="6"/>
  </w:num>
  <w:num w:numId="13">
    <w:abstractNumId w:val="2"/>
  </w:num>
  <w:num w:numId="14">
    <w:abstractNumId w:val="3"/>
  </w:num>
  <w:num w:numId="15">
    <w:abstractNumId w:val="7"/>
  </w:num>
  <w:num w:numId="16">
    <w:abstractNumId w:val="9"/>
  </w:num>
  <w:num w:numId="17">
    <w:abstractNumId w:val="1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86"/>
    <w:rsid w:val="0000222B"/>
    <w:rsid w:val="000038BD"/>
    <w:rsid w:val="0000525E"/>
    <w:rsid w:val="00005642"/>
    <w:rsid w:val="00005CD5"/>
    <w:rsid w:val="00007B04"/>
    <w:rsid w:val="00007C54"/>
    <w:rsid w:val="000102C4"/>
    <w:rsid w:val="00010572"/>
    <w:rsid w:val="00010655"/>
    <w:rsid w:val="000123F5"/>
    <w:rsid w:val="00013644"/>
    <w:rsid w:val="00014BD4"/>
    <w:rsid w:val="0001592D"/>
    <w:rsid w:val="00021C7E"/>
    <w:rsid w:val="00022907"/>
    <w:rsid w:val="00023B7A"/>
    <w:rsid w:val="00025904"/>
    <w:rsid w:val="0003189B"/>
    <w:rsid w:val="00032CF2"/>
    <w:rsid w:val="00032E02"/>
    <w:rsid w:val="000342D3"/>
    <w:rsid w:val="000369E3"/>
    <w:rsid w:val="00036D99"/>
    <w:rsid w:val="000374C8"/>
    <w:rsid w:val="000376BC"/>
    <w:rsid w:val="00037ADC"/>
    <w:rsid w:val="00040C12"/>
    <w:rsid w:val="00040F4C"/>
    <w:rsid w:val="00041BFB"/>
    <w:rsid w:val="000508EA"/>
    <w:rsid w:val="00050E47"/>
    <w:rsid w:val="000541B5"/>
    <w:rsid w:val="00054F2E"/>
    <w:rsid w:val="000556D2"/>
    <w:rsid w:val="000636D8"/>
    <w:rsid w:val="00065D80"/>
    <w:rsid w:val="00066C84"/>
    <w:rsid w:val="00072027"/>
    <w:rsid w:val="0007217C"/>
    <w:rsid w:val="000746BC"/>
    <w:rsid w:val="00076447"/>
    <w:rsid w:val="00077DAF"/>
    <w:rsid w:val="00081F15"/>
    <w:rsid w:val="00084BFA"/>
    <w:rsid w:val="000857F3"/>
    <w:rsid w:val="000908DD"/>
    <w:rsid w:val="0009114A"/>
    <w:rsid w:val="00092496"/>
    <w:rsid w:val="0009325A"/>
    <w:rsid w:val="0009383B"/>
    <w:rsid w:val="00094B4E"/>
    <w:rsid w:val="00094D2A"/>
    <w:rsid w:val="000958FD"/>
    <w:rsid w:val="00096410"/>
    <w:rsid w:val="00097A24"/>
    <w:rsid w:val="000A2AC0"/>
    <w:rsid w:val="000A3AE8"/>
    <w:rsid w:val="000A45B0"/>
    <w:rsid w:val="000B18CB"/>
    <w:rsid w:val="000B4717"/>
    <w:rsid w:val="000B70C1"/>
    <w:rsid w:val="000C01C3"/>
    <w:rsid w:val="000C07CA"/>
    <w:rsid w:val="000C0C81"/>
    <w:rsid w:val="000C761E"/>
    <w:rsid w:val="000C7F6B"/>
    <w:rsid w:val="000D22D8"/>
    <w:rsid w:val="000D245A"/>
    <w:rsid w:val="000D2581"/>
    <w:rsid w:val="000D4382"/>
    <w:rsid w:val="000D46BD"/>
    <w:rsid w:val="000D4A57"/>
    <w:rsid w:val="000D59EE"/>
    <w:rsid w:val="000D62B1"/>
    <w:rsid w:val="000D738A"/>
    <w:rsid w:val="000D78BB"/>
    <w:rsid w:val="000D7E8E"/>
    <w:rsid w:val="000E29E8"/>
    <w:rsid w:val="000E2B70"/>
    <w:rsid w:val="000E38A7"/>
    <w:rsid w:val="000E6FC7"/>
    <w:rsid w:val="000E7C68"/>
    <w:rsid w:val="000E7E8A"/>
    <w:rsid w:val="000F050D"/>
    <w:rsid w:val="000F0586"/>
    <w:rsid w:val="000F1DDF"/>
    <w:rsid w:val="000F2F53"/>
    <w:rsid w:val="000F5079"/>
    <w:rsid w:val="000F5F23"/>
    <w:rsid w:val="001043B8"/>
    <w:rsid w:val="00106137"/>
    <w:rsid w:val="0010672D"/>
    <w:rsid w:val="00110855"/>
    <w:rsid w:val="00111DD1"/>
    <w:rsid w:val="001144E3"/>
    <w:rsid w:val="00115149"/>
    <w:rsid w:val="0012180A"/>
    <w:rsid w:val="00123F07"/>
    <w:rsid w:val="00124BCC"/>
    <w:rsid w:val="00124EF8"/>
    <w:rsid w:val="00125577"/>
    <w:rsid w:val="00125799"/>
    <w:rsid w:val="00132C84"/>
    <w:rsid w:val="0013331C"/>
    <w:rsid w:val="0013615E"/>
    <w:rsid w:val="00136787"/>
    <w:rsid w:val="00137580"/>
    <w:rsid w:val="00140D8B"/>
    <w:rsid w:val="0014157C"/>
    <w:rsid w:val="00141DA8"/>
    <w:rsid w:val="0014206B"/>
    <w:rsid w:val="0015001A"/>
    <w:rsid w:val="00150450"/>
    <w:rsid w:val="001514CB"/>
    <w:rsid w:val="001524B1"/>
    <w:rsid w:val="00154A3A"/>
    <w:rsid w:val="001571C0"/>
    <w:rsid w:val="00157A8D"/>
    <w:rsid w:val="00157DAA"/>
    <w:rsid w:val="0016357B"/>
    <w:rsid w:val="00165592"/>
    <w:rsid w:val="00165B55"/>
    <w:rsid w:val="001705E4"/>
    <w:rsid w:val="00172833"/>
    <w:rsid w:val="001748D9"/>
    <w:rsid w:val="00175E36"/>
    <w:rsid w:val="00180A7E"/>
    <w:rsid w:val="00180C0B"/>
    <w:rsid w:val="0018268E"/>
    <w:rsid w:val="00182B41"/>
    <w:rsid w:val="00185C95"/>
    <w:rsid w:val="00186234"/>
    <w:rsid w:val="00186ECD"/>
    <w:rsid w:val="00192EC7"/>
    <w:rsid w:val="00193B0A"/>
    <w:rsid w:val="001962BE"/>
    <w:rsid w:val="001964CF"/>
    <w:rsid w:val="00197216"/>
    <w:rsid w:val="001A130B"/>
    <w:rsid w:val="001A240C"/>
    <w:rsid w:val="001A2721"/>
    <w:rsid w:val="001A2D4F"/>
    <w:rsid w:val="001A38C2"/>
    <w:rsid w:val="001A3C0E"/>
    <w:rsid w:val="001A6B41"/>
    <w:rsid w:val="001A7868"/>
    <w:rsid w:val="001B033D"/>
    <w:rsid w:val="001B0696"/>
    <w:rsid w:val="001B0E99"/>
    <w:rsid w:val="001B1398"/>
    <w:rsid w:val="001B1E6E"/>
    <w:rsid w:val="001B21E8"/>
    <w:rsid w:val="001B26E8"/>
    <w:rsid w:val="001B41DB"/>
    <w:rsid w:val="001B42F0"/>
    <w:rsid w:val="001C1656"/>
    <w:rsid w:val="001C5765"/>
    <w:rsid w:val="001C640C"/>
    <w:rsid w:val="001C6948"/>
    <w:rsid w:val="001C725F"/>
    <w:rsid w:val="001C79DD"/>
    <w:rsid w:val="001D0886"/>
    <w:rsid w:val="001D2078"/>
    <w:rsid w:val="001D2971"/>
    <w:rsid w:val="001D3646"/>
    <w:rsid w:val="001D59DE"/>
    <w:rsid w:val="001D6C20"/>
    <w:rsid w:val="001D757C"/>
    <w:rsid w:val="001E0438"/>
    <w:rsid w:val="001E3F20"/>
    <w:rsid w:val="001E49B3"/>
    <w:rsid w:val="001F70A9"/>
    <w:rsid w:val="002021D1"/>
    <w:rsid w:val="002033B9"/>
    <w:rsid w:val="00203B1E"/>
    <w:rsid w:val="00204197"/>
    <w:rsid w:val="0020737D"/>
    <w:rsid w:val="00212BAA"/>
    <w:rsid w:val="00214B84"/>
    <w:rsid w:val="00215F85"/>
    <w:rsid w:val="00216124"/>
    <w:rsid w:val="002169FB"/>
    <w:rsid w:val="00221394"/>
    <w:rsid w:val="0022278C"/>
    <w:rsid w:val="00224413"/>
    <w:rsid w:val="00231254"/>
    <w:rsid w:val="00232A12"/>
    <w:rsid w:val="002331B3"/>
    <w:rsid w:val="00237393"/>
    <w:rsid w:val="00237487"/>
    <w:rsid w:val="0024130E"/>
    <w:rsid w:val="002429EC"/>
    <w:rsid w:val="00242C24"/>
    <w:rsid w:val="0024648A"/>
    <w:rsid w:val="002475CE"/>
    <w:rsid w:val="00247897"/>
    <w:rsid w:val="00247D23"/>
    <w:rsid w:val="00250CC5"/>
    <w:rsid w:val="002513FA"/>
    <w:rsid w:val="00251EEA"/>
    <w:rsid w:val="00253078"/>
    <w:rsid w:val="002534E4"/>
    <w:rsid w:val="00253A4A"/>
    <w:rsid w:val="002579EC"/>
    <w:rsid w:val="00257BFB"/>
    <w:rsid w:val="00257E83"/>
    <w:rsid w:val="002650E1"/>
    <w:rsid w:val="00266802"/>
    <w:rsid w:val="00271189"/>
    <w:rsid w:val="002719A3"/>
    <w:rsid w:val="002721C0"/>
    <w:rsid w:val="0027540E"/>
    <w:rsid w:val="002755CE"/>
    <w:rsid w:val="00276BB5"/>
    <w:rsid w:val="00277B95"/>
    <w:rsid w:val="002800FC"/>
    <w:rsid w:val="0028050E"/>
    <w:rsid w:val="0028262E"/>
    <w:rsid w:val="00282CDB"/>
    <w:rsid w:val="002853AE"/>
    <w:rsid w:val="00291959"/>
    <w:rsid w:val="002928E5"/>
    <w:rsid w:val="002929B3"/>
    <w:rsid w:val="00292B7C"/>
    <w:rsid w:val="0029591A"/>
    <w:rsid w:val="00296846"/>
    <w:rsid w:val="002969F7"/>
    <w:rsid w:val="00296F85"/>
    <w:rsid w:val="002976E3"/>
    <w:rsid w:val="002979CE"/>
    <w:rsid w:val="002A05E9"/>
    <w:rsid w:val="002A15C6"/>
    <w:rsid w:val="002A1957"/>
    <w:rsid w:val="002A2F85"/>
    <w:rsid w:val="002A4FDB"/>
    <w:rsid w:val="002A505C"/>
    <w:rsid w:val="002A5E54"/>
    <w:rsid w:val="002A71A6"/>
    <w:rsid w:val="002B0EC9"/>
    <w:rsid w:val="002B225C"/>
    <w:rsid w:val="002B4138"/>
    <w:rsid w:val="002B54A2"/>
    <w:rsid w:val="002C15A8"/>
    <w:rsid w:val="002C2DB3"/>
    <w:rsid w:val="002C7440"/>
    <w:rsid w:val="002D189B"/>
    <w:rsid w:val="002D1929"/>
    <w:rsid w:val="002D1EC4"/>
    <w:rsid w:val="002D1F86"/>
    <w:rsid w:val="002D270E"/>
    <w:rsid w:val="002D2AE8"/>
    <w:rsid w:val="002D2F4A"/>
    <w:rsid w:val="002D2F53"/>
    <w:rsid w:val="002D3787"/>
    <w:rsid w:val="002D495D"/>
    <w:rsid w:val="002D6AC1"/>
    <w:rsid w:val="002D6C32"/>
    <w:rsid w:val="002D6C5C"/>
    <w:rsid w:val="002E232B"/>
    <w:rsid w:val="002E3341"/>
    <w:rsid w:val="002E5675"/>
    <w:rsid w:val="002E63BF"/>
    <w:rsid w:val="002E7C49"/>
    <w:rsid w:val="002F026F"/>
    <w:rsid w:val="002F1C9E"/>
    <w:rsid w:val="002F3C22"/>
    <w:rsid w:val="0030139F"/>
    <w:rsid w:val="0030178E"/>
    <w:rsid w:val="00302527"/>
    <w:rsid w:val="00302764"/>
    <w:rsid w:val="003038AC"/>
    <w:rsid w:val="00306793"/>
    <w:rsid w:val="00307FC4"/>
    <w:rsid w:val="00310BCF"/>
    <w:rsid w:val="00310F20"/>
    <w:rsid w:val="00314221"/>
    <w:rsid w:val="00315492"/>
    <w:rsid w:val="0032028E"/>
    <w:rsid w:val="003203C1"/>
    <w:rsid w:val="00322A44"/>
    <w:rsid w:val="0032309D"/>
    <w:rsid w:val="003234E5"/>
    <w:rsid w:val="00324221"/>
    <w:rsid w:val="00324742"/>
    <w:rsid w:val="00324EBB"/>
    <w:rsid w:val="003269C0"/>
    <w:rsid w:val="00326F79"/>
    <w:rsid w:val="003310D9"/>
    <w:rsid w:val="00332892"/>
    <w:rsid w:val="00335464"/>
    <w:rsid w:val="003359E4"/>
    <w:rsid w:val="00335B6B"/>
    <w:rsid w:val="003377E7"/>
    <w:rsid w:val="00337A6D"/>
    <w:rsid w:val="00337B2C"/>
    <w:rsid w:val="0034005C"/>
    <w:rsid w:val="00342061"/>
    <w:rsid w:val="00343FEB"/>
    <w:rsid w:val="00346AD9"/>
    <w:rsid w:val="003512D2"/>
    <w:rsid w:val="00352823"/>
    <w:rsid w:val="0035602C"/>
    <w:rsid w:val="0035669D"/>
    <w:rsid w:val="00357C3E"/>
    <w:rsid w:val="00364BAE"/>
    <w:rsid w:val="003655BF"/>
    <w:rsid w:val="0036611B"/>
    <w:rsid w:val="0036665A"/>
    <w:rsid w:val="00366CE9"/>
    <w:rsid w:val="00371768"/>
    <w:rsid w:val="00377C31"/>
    <w:rsid w:val="0038074B"/>
    <w:rsid w:val="0038170B"/>
    <w:rsid w:val="00382905"/>
    <w:rsid w:val="00382D30"/>
    <w:rsid w:val="00383DEE"/>
    <w:rsid w:val="003851C0"/>
    <w:rsid w:val="0038670F"/>
    <w:rsid w:val="003901B7"/>
    <w:rsid w:val="00391DB7"/>
    <w:rsid w:val="00392291"/>
    <w:rsid w:val="0039254B"/>
    <w:rsid w:val="00392EAA"/>
    <w:rsid w:val="00394D7A"/>
    <w:rsid w:val="00396C87"/>
    <w:rsid w:val="003A037A"/>
    <w:rsid w:val="003A05C6"/>
    <w:rsid w:val="003A0715"/>
    <w:rsid w:val="003A0B52"/>
    <w:rsid w:val="003A2091"/>
    <w:rsid w:val="003A3AD3"/>
    <w:rsid w:val="003A6443"/>
    <w:rsid w:val="003A66F6"/>
    <w:rsid w:val="003B1910"/>
    <w:rsid w:val="003B25E7"/>
    <w:rsid w:val="003B3584"/>
    <w:rsid w:val="003B3B10"/>
    <w:rsid w:val="003B3D29"/>
    <w:rsid w:val="003B4D7D"/>
    <w:rsid w:val="003B4DC2"/>
    <w:rsid w:val="003B7F6F"/>
    <w:rsid w:val="003D0794"/>
    <w:rsid w:val="003D1289"/>
    <w:rsid w:val="003D17BC"/>
    <w:rsid w:val="003D5F00"/>
    <w:rsid w:val="003D631A"/>
    <w:rsid w:val="003D6D4B"/>
    <w:rsid w:val="003D7709"/>
    <w:rsid w:val="003E051C"/>
    <w:rsid w:val="003E5C30"/>
    <w:rsid w:val="003E606C"/>
    <w:rsid w:val="003E79A4"/>
    <w:rsid w:val="003E7E2E"/>
    <w:rsid w:val="003F1A1F"/>
    <w:rsid w:val="003F2C07"/>
    <w:rsid w:val="003F54A4"/>
    <w:rsid w:val="003F558D"/>
    <w:rsid w:val="00401422"/>
    <w:rsid w:val="00401EE5"/>
    <w:rsid w:val="00404316"/>
    <w:rsid w:val="00406206"/>
    <w:rsid w:val="0040678C"/>
    <w:rsid w:val="00410287"/>
    <w:rsid w:val="004112CF"/>
    <w:rsid w:val="00412EBF"/>
    <w:rsid w:val="00413017"/>
    <w:rsid w:val="00415081"/>
    <w:rsid w:val="00422458"/>
    <w:rsid w:val="00422512"/>
    <w:rsid w:val="00430D6C"/>
    <w:rsid w:val="00431F6A"/>
    <w:rsid w:val="00433FBB"/>
    <w:rsid w:val="0043438A"/>
    <w:rsid w:val="00434D79"/>
    <w:rsid w:val="00440712"/>
    <w:rsid w:val="00441330"/>
    <w:rsid w:val="00441BCE"/>
    <w:rsid w:val="004444C1"/>
    <w:rsid w:val="004447AC"/>
    <w:rsid w:val="00444F28"/>
    <w:rsid w:val="00445297"/>
    <w:rsid w:val="004472EC"/>
    <w:rsid w:val="00447D13"/>
    <w:rsid w:val="0045147C"/>
    <w:rsid w:val="00453254"/>
    <w:rsid w:val="0045356F"/>
    <w:rsid w:val="00453C28"/>
    <w:rsid w:val="00457BF1"/>
    <w:rsid w:val="00460AA0"/>
    <w:rsid w:val="00461192"/>
    <w:rsid w:val="0046180D"/>
    <w:rsid w:val="00462A46"/>
    <w:rsid w:val="00466B7C"/>
    <w:rsid w:val="00470951"/>
    <w:rsid w:val="00470AEA"/>
    <w:rsid w:val="004731C6"/>
    <w:rsid w:val="00475CBF"/>
    <w:rsid w:val="00477E26"/>
    <w:rsid w:val="00481358"/>
    <w:rsid w:val="00481612"/>
    <w:rsid w:val="004850CF"/>
    <w:rsid w:val="00490352"/>
    <w:rsid w:val="00491D20"/>
    <w:rsid w:val="004935F2"/>
    <w:rsid w:val="00493DF1"/>
    <w:rsid w:val="00494D6C"/>
    <w:rsid w:val="00495EA4"/>
    <w:rsid w:val="00496225"/>
    <w:rsid w:val="004A1FD6"/>
    <w:rsid w:val="004A2A28"/>
    <w:rsid w:val="004A3BEF"/>
    <w:rsid w:val="004A43DF"/>
    <w:rsid w:val="004A48AA"/>
    <w:rsid w:val="004A5E1A"/>
    <w:rsid w:val="004A7EF8"/>
    <w:rsid w:val="004B02FE"/>
    <w:rsid w:val="004B68F7"/>
    <w:rsid w:val="004C0501"/>
    <w:rsid w:val="004C08AD"/>
    <w:rsid w:val="004C2167"/>
    <w:rsid w:val="004C2F97"/>
    <w:rsid w:val="004C4D90"/>
    <w:rsid w:val="004C6333"/>
    <w:rsid w:val="004D25A3"/>
    <w:rsid w:val="004D2F3F"/>
    <w:rsid w:val="004D3139"/>
    <w:rsid w:val="004D381B"/>
    <w:rsid w:val="004D4571"/>
    <w:rsid w:val="004D6D47"/>
    <w:rsid w:val="004E1C80"/>
    <w:rsid w:val="004E3A8E"/>
    <w:rsid w:val="004E3DAE"/>
    <w:rsid w:val="004E4D63"/>
    <w:rsid w:val="004E78D9"/>
    <w:rsid w:val="004E7C3E"/>
    <w:rsid w:val="004F0F49"/>
    <w:rsid w:val="004F26E9"/>
    <w:rsid w:val="004F7162"/>
    <w:rsid w:val="00502193"/>
    <w:rsid w:val="00502FD4"/>
    <w:rsid w:val="00505499"/>
    <w:rsid w:val="00506A93"/>
    <w:rsid w:val="00507FCB"/>
    <w:rsid w:val="00510FB6"/>
    <w:rsid w:val="0051105D"/>
    <w:rsid w:val="00511CB8"/>
    <w:rsid w:val="005147D4"/>
    <w:rsid w:val="00516C28"/>
    <w:rsid w:val="00517388"/>
    <w:rsid w:val="00520710"/>
    <w:rsid w:val="00524275"/>
    <w:rsid w:val="00525E8F"/>
    <w:rsid w:val="0052647F"/>
    <w:rsid w:val="005264AF"/>
    <w:rsid w:val="0052735E"/>
    <w:rsid w:val="005309D5"/>
    <w:rsid w:val="00530C8A"/>
    <w:rsid w:val="00532720"/>
    <w:rsid w:val="00534E64"/>
    <w:rsid w:val="00535C45"/>
    <w:rsid w:val="005367DE"/>
    <w:rsid w:val="00541E7A"/>
    <w:rsid w:val="00541F05"/>
    <w:rsid w:val="005424EB"/>
    <w:rsid w:val="005439B1"/>
    <w:rsid w:val="005443BE"/>
    <w:rsid w:val="00544860"/>
    <w:rsid w:val="00546847"/>
    <w:rsid w:val="005474E7"/>
    <w:rsid w:val="00547F2E"/>
    <w:rsid w:val="00550766"/>
    <w:rsid w:val="00550BB4"/>
    <w:rsid w:val="00550C30"/>
    <w:rsid w:val="00561D4C"/>
    <w:rsid w:val="00562738"/>
    <w:rsid w:val="005630EE"/>
    <w:rsid w:val="00563148"/>
    <w:rsid w:val="00564313"/>
    <w:rsid w:val="005659DD"/>
    <w:rsid w:val="0056729C"/>
    <w:rsid w:val="0056768E"/>
    <w:rsid w:val="00567E2F"/>
    <w:rsid w:val="005722B4"/>
    <w:rsid w:val="00572CE8"/>
    <w:rsid w:val="0057394F"/>
    <w:rsid w:val="0057421D"/>
    <w:rsid w:val="005749A3"/>
    <w:rsid w:val="00574D51"/>
    <w:rsid w:val="005801F5"/>
    <w:rsid w:val="00584F54"/>
    <w:rsid w:val="005871D1"/>
    <w:rsid w:val="005907A7"/>
    <w:rsid w:val="0059139F"/>
    <w:rsid w:val="0059194E"/>
    <w:rsid w:val="005937D3"/>
    <w:rsid w:val="005953C3"/>
    <w:rsid w:val="00595C91"/>
    <w:rsid w:val="00595E5E"/>
    <w:rsid w:val="00596EC5"/>
    <w:rsid w:val="005A03F6"/>
    <w:rsid w:val="005A0A0D"/>
    <w:rsid w:val="005A0FEE"/>
    <w:rsid w:val="005A1B2A"/>
    <w:rsid w:val="005A26BA"/>
    <w:rsid w:val="005A29CC"/>
    <w:rsid w:val="005A3646"/>
    <w:rsid w:val="005A5399"/>
    <w:rsid w:val="005A64DC"/>
    <w:rsid w:val="005A7EAD"/>
    <w:rsid w:val="005B107D"/>
    <w:rsid w:val="005B21B4"/>
    <w:rsid w:val="005C1A35"/>
    <w:rsid w:val="005C27A4"/>
    <w:rsid w:val="005C2F1F"/>
    <w:rsid w:val="005C3D41"/>
    <w:rsid w:val="005C5765"/>
    <w:rsid w:val="005D03AD"/>
    <w:rsid w:val="005D0AE5"/>
    <w:rsid w:val="005D49BE"/>
    <w:rsid w:val="005D6279"/>
    <w:rsid w:val="005E0EF2"/>
    <w:rsid w:val="005E38CF"/>
    <w:rsid w:val="005E3B6F"/>
    <w:rsid w:val="005E3FC5"/>
    <w:rsid w:val="005E43D0"/>
    <w:rsid w:val="005E5B3B"/>
    <w:rsid w:val="005E7535"/>
    <w:rsid w:val="005F1BC8"/>
    <w:rsid w:val="005F351B"/>
    <w:rsid w:val="005F35EC"/>
    <w:rsid w:val="005F559F"/>
    <w:rsid w:val="005F5785"/>
    <w:rsid w:val="005F7708"/>
    <w:rsid w:val="00600A62"/>
    <w:rsid w:val="00600B24"/>
    <w:rsid w:val="006013FA"/>
    <w:rsid w:val="00601A00"/>
    <w:rsid w:val="00602B87"/>
    <w:rsid w:val="00603CB8"/>
    <w:rsid w:val="00604451"/>
    <w:rsid w:val="006047C5"/>
    <w:rsid w:val="00604D0A"/>
    <w:rsid w:val="00606E07"/>
    <w:rsid w:val="00606E3F"/>
    <w:rsid w:val="006071CF"/>
    <w:rsid w:val="006124E7"/>
    <w:rsid w:val="00612591"/>
    <w:rsid w:val="00613528"/>
    <w:rsid w:val="006168B5"/>
    <w:rsid w:val="006211E4"/>
    <w:rsid w:val="00623EBD"/>
    <w:rsid w:val="00624CD4"/>
    <w:rsid w:val="006259A1"/>
    <w:rsid w:val="00625F85"/>
    <w:rsid w:val="00626893"/>
    <w:rsid w:val="00627036"/>
    <w:rsid w:val="0063005B"/>
    <w:rsid w:val="00630C1E"/>
    <w:rsid w:val="00631A64"/>
    <w:rsid w:val="00634996"/>
    <w:rsid w:val="00636170"/>
    <w:rsid w:val="00636F44"/>
    <w:rsid w:val="00637930"/>
    <w:rsid w:val="00637BBE"/>
    <w:rsid w:val="00644676"/>
    <w:rsid w:val="0064546C"/>
    <w:rsid w:val="006469A9"/>
    <w:rsid w:val="00647A01"/>
    <w:rsid w:val="006513CD"/>
    <w:rsid w:val="00651D09"/>
    <w:rsid w:val="00651E84"/>
    <w:rsid w:val="0065438E"/>
    <w:rsid w:val="006568E4"/>
    <w:rsid w:val="006641CF"/>
    <w:rsid w:val="00665847"/>
    <w:rsid w:val="006660C5"/>
    <w:rsid w:val="00670F14"/>
    <w:rsid w:val="006710F4"/>
    <w:rsid w:val="00672710"/>
    <w:rsid w:val="00675A00"/>
    <w:rsid w:val="006767AB"/>
    <w:rsid w:val="0068004B"/>
    <w:rsid w:val="00683C10"/>
    <w:rsid w:val="006858DC"/>
    <w:rsid w:val="00685F37"/>
    <w:rsid w:val="00686093"/>
    <w:rsid w:val="00686762"/>
    <w:rsid w:val="00687FDD"/>
    <w:rsid w:val="00690FB0"/>
    <w:rsid w:val="00694451"/>
    <w:rsid w:val="00694B62"/>
    <w:rsid w:val="00694F24"/>
    <w:rsid w:val="006A0E2D"/>
    <w:rsid w:val="006A2E4E"/>
    <w:rsid w:val="006A4080"/>
    <w:rsid w:val="006A44B0"/>
    <w:rsid w:val="006A45EA"/>
    <w:rsid w:val="006A4A07"/>
    <w:rsid w:val="006A4A3A"/>
    <w:rsid w:val="006A746A"/>
    <w:rsid w:val="006B1F93"/>
    <w:rsid w:val="006B3A76"/>
    <w:rsid w:val="006B6048"/>
    <w:rsid w:val="006B73BC"/>
    <w:rsid w:val="006C0160"/>
    <w:rsid w:val="006C2536"/>
    <w:rsid w:val="006C5607"/>
    <w:rsid w:val="006C5842"/>
    <w:rsid w:val="006C5CE8"/>
    <w:rsid w:val="006D09C8"/>
    <w:rsid w:val="006D1A67"/>
    <w:rsid w:val="006D4095"/>
    <w:rsid w:val="006D5243"/>
    <w:rsid w:val="006D7266"/>
    <w:rsid w:val="006E0A4B"/>
    <w:rsid w:val="006E1A03"/>
    <w:rsid w:val="006E1B18"/>
    <w:rsid w:val="006E1F5A"/>
    <w:rsid w:val="006E3DC3"/>
    <w:rsid w:val="006E4ED7"/>
    <w:rsid w:val="006E6E8E"/>
    <w:rsid w:val="006F310C"/>
    <w:rsid w:val="006F310F"/>
    <w:rsid w:val="006F58F1"/>
    <w:rsid w:val="006F6A66"/>
    <w:rsid w:val="0070384B"/>
    <w:rsid w:val="007056A1"/>
    <w:rsid w:val="00706378"/>
    <w:rsid w:val="007068C5"/>
    <w:rsid w:val="00706D41"/>
    <w:rsid w:val="007071F4"/>
    <w:rsid w:val="0072398C"/>
    <w:rsid w:val="00723FF3"/>
    <w:rsid w:val="0072414A"/>
    <w:rsid w:val="00725CA2"/>
    <w:rsid w:val="00726789"/>
    <w:rsid w:val="00731C4E"/>
    <w:rsid w:val="00733F4A"/>
    <w:rsid w:val="00736437"/>
    <w:rsid w:val="00737448"/>
    <w:rsid w:val="007377FA"/>
    <w:rsid w:val="00742C03"/>
    <w:rsid w:val="00742D8E"/>
    <w:rsid w:val="00743552"/>
    <w:rsid w:val="00750A4E"/>
    <w:rsid w:val="00753718"/>
    <w:rsid w:val="00757317"/>
    <w:rsid w:val="00760425"/>
    <w:rsid w:val="00761412"/>
    <w:rsid w:val="00762A3F"/>
    <w:rsid w:val="007661B1"/>
    <w:rsid w:val="00771E47"/>
    <w:rsid w:val="0077250D"/>
    <w:rsid w:val="007735DD"/>
    <w:rsid w:val="00773903"/>
    <w:rsid w:val="00774CFC"/>
    <w:rsid w:val="007755D4"/>
    <w:rsid w:val="0077602B"/>
    <w:rsid w:val="00776A39"/>
    <w:rsid w:val="007777CD"/>
    <w:rsid w:val="00781B4D"/>
    <w:rsid w:val="00783046"/>
    <w:rsid w:val="0078401D"/>
    <w:rsid w:val="007860B1"/>
    <w:rsid w:val="007862B9"/>
    <w:rsid w:val="007941AE"/>
    <w:rsid w:val="00794C3B"/>
    <w:rsid w:val="00795AFF"/>
    <w:rsid w:val="007A0F02"/>
    <w:rsid w:val="007A2E88"/>
    <w:rsid w:val="007A36F6"/>
    <w:rsid w:val="007A3EC5"/>
    <w:rsid w:val="007A6A91"/>
    <w:rsid w:val="007B51FC"/>
    <w:rsid w:val="007B635C"/>
    <w:rsid w:val="007B781C"/>
    <w:rsid w:val="007C0078"/>
    <w:rsid w:val="007C0132"/>
    <w:rsid w:val="007C02DE"/>
    <w:rsid w:val="007C0599"/>
    <w:rsid w:val="007C17F0"/>
    <w:rsid w:val="007C2709"/>
    <w:rsid w:val="007C4968"/>
    <w:rsid w:val="007C6A4B"/>
    <w:rsid w:val="007C724C"/>
    <w:rsid w:val="007C7B7D"/>
    <w:rsid w:val="007D0E42"/>
    <w:rsid w:val="007D1656"/>
    <w:rsid w:val="007D1D68"/>
    <w:rsid w:val="007D1ED2"/>
    <w:rsid w:val="007D4188"/>
    <w:rsid w:val="007D584D"/>
    <w:rsid w:val="007D692F"/>
    <w:rsid w:val="007D7BAF"/>
    <w:rsid w:val="007D7C69"/>
    <w:rsid w:val="007E028B"/>
    <w:rsid w:val="007E4B9B"/>
    <w:rsid w:val="007F0650"/>
    <w:rsid w:val="007F0C0F"/>
    <w:rsid w:val="007F0D7C"/>
    <w:rsid w:val="007F1CF5"/>
    <w:rsid w:val="007F2345"/>
    <w:rsid w:val="007F2BAF"/>
    <w:rsid w:val="007F2DE1"/>
    <w:rsid w:val="007F3C55"/>
    <w:rsid w:val="007F4221"/>
    <w:rsid w:val="007F441F"/>
    <w:rsid w:val="007F4C47"/>
    <w:rsid w:val="007F7AB4"/>
    <w:rsid w:val="008034DF"/>
    <w:rsid w:val="00803F6C"/>
    <w:rsid w:val="00804AE8"/>
    <w:rsid w:val="00806C92"/>
    <w:rsid w:val="0080716D"/>
    <w:rsid w:val="008114FC"/>
    <w:rsid w:val="00812CD8"/>
    <w:rsid w:val="00812D83"/>
    <w:rsid w:val="0081753A"/>
    <w:rsid w:val="00817A1D"/>
    <w:rsid w:val="008256B1"/>
    <w:rsid w:val="008261CB"/>
    <w:rsid w:val="00826780"/>
    <w:rsid w:val="008276B6"/>
    <w:rsid w:val="00830D80"/>
    <w:rsid w:val="00831553"/>
    <w:rsid w:val="008334AF"/>
    <w:rsid w:val="008373BA"/>
    <w:rsid w:val="00840E95"/>
    <w:rsid w:val="008422A7"/>
    <w:rsid w:val="00842EDE"/>
    <w:rsid w:val="00844CE3"/>
    <w:rsid w:val="008452D6"/>
    <w:rsid w:val="00845BD4"/>
    <w:rsid w:val="008463BA"/>
    <w:rsid w:val="00846C75"/>
    <w:rsid w:val="00846DC5"/>
    <w:rsid w:val="00852ACF"/>
    <w:rsid w:val="00852FDC"/>
    <w:rsid w:val="008568B8"/>
    <w:rsid w:val="00867DF6"/>
    <w:rsid w:val="008700A9"/>
    <w:rsid w:val="008703DA"/>
    <w:rsid w:val="008704BE"/>
    <w:rsid w:val="00871C49"/>
    <w:rsid w:val="0087321D"/>
    <w:rsid w:val="008732F9"/>
    <w:rsid w:val="00875A45"/>
    <w:rsid w:val="00880435"/>
    <w:rsid w:val="00881EAF"/>
    <w:rsid w:val="00886624"/>
    <w:rsid w:val="00886766"/>
    <w:rsid w:val="00890268"/>
    <w:rsid w:val="00890A34"/>
    <w:rsid w:val="00890A98"/>
    <w:rsid w:val="00892723"/>
    <w:rsid w:val="00892DF8"/>
    <w:rsid w:val="00893639"/>
    <w:rsid w:val="00894B74"/>
    <w:rsid w:val="0089631C"/>
    <w:rsid w:val="00896786"/>
    <w:rsid w:val="00897D0C"/>
    <w:rsid w:val="008A0F06"/>
    <w:rsid w:val="008A2349"/>
    <w:rsid w:val="008A38F5"/>
    <w:rsid w:val="008A411F"/>
    <w:rsid w:val="008A61EB"/>
    <w:rsid w:val="008A7805"/>
    <w:rsid w:val="008A78CA"/>
    <w:rsid w:val="008B5017"/>
    <w:rsid w:val="008B6D68"/>
    <w:rsid w:val="008C0254"/>
    <w:rsid w:val="008C0CAD"/>
    <w:rsid w:val="008C1DC7"/>
    <w:rsid w:val="008C20F6"/>
    <w:rsid w:val="008C274E"/>
    <w:rsid w:val="008C4537"/>
    <w:rsid w:val="008C48D6"/>
    <w:rsid w:val="008C5310"/>
    <w:rsid w:val="008C5495"/>
    <w:rsid w:val="008C5E8B"/>
    <w:rsid w:val="008C6867"/>
    <w:rsid w:val="008C7562"/>
    <w:rsid w:val="008D4E49"/>
    <w:rsid w:val="008D5571"/>
    <w:rsid w:val="008E001E"/>
    <w:rsid w:val="008E1B42"/>
    <w:rsid w:val="008E1F5C"/>
    <w:rsid w:val="008E2302"/>
    <w:rsid w:val="008E2DDA"/>
    <w:rsid w:val="008E37CE"/>
    <w:rsid w:val="008F107C"/>
    <w:rsid w:val="008F1396"/>
    <w:rsid w:val="008F285B"/>
    <w:rsid w:val="008F3E35"/>
    <w:rsid w:val="008F4502"/>
    <w:rsid w:val="008F4957"/>
    <w:rsid w:val="008F7CC4"/>
    <w:rsid w:val="00900CC6"/>
    <w:rsid w:val="0090788B"/>
    <w:rsid w:val="00907AB9"/>
    <w:rsid w:val="009120B3"/>
    <w:rsid w:val="00913A37"/>
    <w:rsid w:val="009146FC"/>
    <w:rsid w:val="00915411"/>
    <w:rsid w:val="009157D8"/>
    <w:rsid w:val="00915FED"/>
    <w:rsid w:val="009168C1"/>
    <w:rsid w:val="00925878"/>
    <w:rsid w:val="0093214E"/>
    <w:rsid w:val="009335CC"/>
    <w:rsid w:val="009336ED"/>
    <w:rsid w:val="00935F9E"/>
    <w:rsid w:val="00937FB7"/>
    <w:rsid w:val="009412FE"/>
    <w:rsid w:val="0094132E"/>
    <w:rsid w:val="00941BF1"/>
    <w:rsid w:val="00942A83"/>
    <w:rsid w:val="00944601"/>
    <w:rsid w:val="00945FF8"/>
    <w:rsid w:val="009462A5"/>
    <w:rsid w:val="00950F28"/>
    <w:rsid w:val="00953AD1"/>
    <w:rsid w:val="00954BD4"/>
    <w:rsid w:val="00957EA5"/>
    <w:rsid w:val="009601CE"/>
    <w:rsid w:val="00961693"/>
    <w:rsid w:val="00963E77"/>
    <w:rsid w:val="00966998"/>
    <w:rsid w:val="00970B1D"/>
    <w:rsid w:val="00975CF5"/>
    <w:rsid w:val="00977A79"/>
    <w:rsid w:val="009854EA"/>
    <w:rsid w:val="00985F76"/>
    <w:rsid w:val="009908E6"/>
    <w:rsid w:val="00990A24"/>
    <w:rsid w:val="0099144C"/>
    <w:rsid w:val="0099149A"/>
    <w:rsid w:val="00992F88"/>
    <w:rsid w:val="00993EC9"/>
    <w:rsid w:val="00994BB6"/>
    <w:rsid w:val="009977D9"/>
    <w:rsid w:val="009A07DE"/>
    <w:rsid w:val="009A08D6"/>
    <w:rsid w:val="009A12B1"/>
    <w:rsid w:val="009A2F03"/>
    <w:rsid w:val="009A2FCD"/>
    <w:rsid w:val="009A34ED"/>
    <w:rsid w:val="009A3738"/>
    <w:rsid w:val="009A3879"/>
    <w:rsid w:val="009A3960"/>
    <w:rsid w:val="009A3B4D"/>
    <w:rsid w:val="009A6897"/>
    <w:rsid w:val="009B03CC"/>
    <w:rsid w:val="009B0D22"/>
    <w:rsid w:val="009B3982"/>
    <w:rsid w:val="009B4458"/>
    <w:rsid w:val="009B5D32"/>
    <w:rsid w:val="009B617E"/>
    <w:rsid w:val="009B76F4"/>
    <w:rsid w:val="009C08AB"/>
    <w:rsid w:val="009C28FA"/>
    <w:rsid w:val="009C32D0"/>
    <w:rsid w:val="009C6419"/>
    <w:rsid w:val="009C6516"/>
    <w:rsid w:val="009C73DF"/>
    <w:rsid w:val="009C7F0F"/>
    <w:rsid w:val="009D1DA3"/>
    <w:rsid w:val="009D207F"/>
    <w:rsid w:val="009D263D"/>
    <w:rsid w:val="009D3775"/>
    <w:rsid w:val="009D7EA7"/>
    <w:rsid w:val="009E14FD"/>
    <w:rsid w:val="009E2435"/>
    <w:rsid w:val="009E5CEE"/>
    <w:rsid w:val="009E5F01"/>
    <w:rsid w:val="009F19DD"/>
    <w:rsid w:val="009F2F0E"/>
    <w:rsid w:val="009F400E"/>
    <w:rsid w:val="009F43B3"/>
    <w:rsid w:val="009F6880"/>
    <w:rsid w:val="00A0001E"/>
    <w:rsid w:val="00A00128"/>
    <w:rsid w:val="00A0070C"/>
    <w:rsid w:val="00A01DA5"/>
    <w:rsid w:val="00A02C6F"/>
    <w:rsid w:val="00A0343E"/>
    <w:rsid w:val="00A05014"/>
    <w:rsid w:val="00A05593"/>
    <w:rsid w:val="00A07EC9"/>
    <w:rsid w:val="00A10738"/>
    <w:rsid w:val="00A15381"/>
    <w:rsid w:val="00A16BC2"/>
    <w:rsid w:val="00A1741F"/>
    <w:rsid w:val="00A21181"/>
    <w:rsid w:val="00A22A5E"/>
    <w:rsid w:val="00A25E26"/>
    <w:rsid w:val="00A26582"/>
    <w:rsid w:val="00A2740D"/>
    <w:rsid w:val="00A275C9"/>
    <w:rsid w:val="00A276F4"/>
    <w:rsid w:val="00A32430"/>
    <w:rsid w:val="00A3391F"/>
    <w:rsid w:val="00A3418C"/>
    <w:rsid w:val="00A3595E"/>
    <w:rsid w:val="00A3677E"/>
    <w:rsid w:val="00A40866"/>
    <w:rsid w:val="00A41D91"/>
    <w:rsid w:val="00A41E29"/>
    <w:rsid w:val="00A43733"/>
    <w:rsid w:val="00A44F2C"/>
    <w:rsid w:val="00A47467"/>
    <w:rsid w:val="00A475D2"/>
    <w:rsid w:val="00A47DB6"/>
    <w:rsid w:val="00A47EB7"/>
    <w:rsid w:val="00A5011F"/>
    <w:rsid w:val="00A528FA"/>
    <w:rsid w:val="00A52BCC"/>
    <w:rsid w:val="00A5359F"/>
    <w:rsid w:val="00A55AB0"/>
    <w:rsid w:val="00A56A83"/>
    <w:rsid w:val="00A605EE"/>
    <w:rsid w:val="00A60C8B"/>
    <w:rsid w:val="00A60F58"/>
    <w:rsid w:val="00A61986"/>
    <w:rsid w:val="00A65E70"/>
    <w:rsid w:val="00A66010"/>
    <w:rsid w:val="00A70E9E"/>
    <w:rsid w:val="00A70FCF"/>
    <w:rsid w:val="00A742D3"/>
    <w:rsid w:val="00A74338"/>
    <w:rsid w:val="00A7434E"/>
    <w:rsid w:val="00A75798"/>
    <w:rsid w:val="00A770A3"/>
    <w:rsid w:val="00A77541"/>
    <w:rsid w:val="00A77714"/>
    <w:rsid w:val="00A82341"/>
    <w:rsid w:val="00A827CF"/>
    <w:rsid w:val="00A82DF8"/>
    <w:rsid w:val="00A83452"/>
    <w:rsid w:val="00A84999"/>
    <w:rsid w:val="00A85AB7"/>
    <w:rsid w:val="00A90113"/>
    <w:rsid w:val="00A91468"/>
    <w:rsid w:val="00A91A84"/>
    <w:rsid w:val="00A92098"/>
    <w:rsid w:val="00A961C2"/>
    <w:rsid w:val="00A97A95"/>
    <w:rsid w:val="00AA373F"/>
    <w:rsid w:val="00AA6C4B"/>
    <w:rsid w:val="00AB0A4A"/>
    <w:rsid w:val="00AB13FB"/>
    <w:rsid w:val="00AB544D"/>
    <w:rsid w:val="00AB731F"/>
    <w:rsid w:val="00AB74B2"/>
    <w:rsid w:val="00AB7CBB"/>
    <w:rsid w:val="00AC16E3"/>
    <w:rsid w:val="00AC1E0B"/>
    <w:rsid w:val="00AC2D95"/>
    <w:rsid w:val="00AC3D1A"/>
    <w:rsid w:val="00AD0003"/>
    <w:rsid w:val="00AD01DB"/>
    <w:rsid w:val="00AD1DC6"/>
    <w:rsid w:val="00AD39F4"/>
    <w:rsid w:val="00AD4187"/>
    <w:rsid w:val="00AD5392"/>
    <w:rsid w:val="00AD5BE2"/>
    <w:rsid w:val="00AD7358"/>
    <w:rsid w:val="00AD7524"/>
    <w:rsid w:val="00AE036E"/>
    <w:rsid w:val="00AE1218"/>
    <w:rsid w:val="00AE1E46"/>
    <w:rsid w:val="00AE1F03"/>
    <w:rsid w:val="00AE1F6A"/>
    <w:rsid w:val="00AE5BDD"/>
    <w:rsid w:val="00AF053D"/>
    <w:rsid w:val="00AF3602"/>
    <w:rsid w:val="00B00CE4"/>
    <w:rsid w:val="00B02414"/>
    <w:rsid w:val="00B02634"/>
    <w:rsid w:val="00B03A04"/>
    <w:rsid w:val="00B058F6"/>
    <w:rsid w:val="00B0631C"/>
    <w:rsid w:val="00B0677D"/>
    <w:rsid w:val="00B07C4E"/>
    <w:rsid w:val="00B07EC5"/>
    <w:rsid w:val="00B12EEC"/>
    <w:rsid w:val="00B14BF9"/>
    <w:rsid w:val="00B15977"/>
    <w:rsid w:val="00B16593"/>
    <w:rsid w:val="00B173CA"/>
    <w:rsid w:val="00B223BE"/>
    <w:rsid w:val="00B2413B"/>
    <w:rsid w:val="00B241F4"/>
    <w:rsid w:val="00B301A7"/>
    <w:rsid w:val="00B30569"/>
    <w:rsid w:val="00B309D3"/>
    <w:rsid w:val="00B340DB"/>
    <w:rsid w:val="00B34813"/>
    <w:rsid w:val="00B355CA"/>
    <w:rsid w:val="00B3580F"/>
    <w:rsid w:val="00B4197C"/>
    <w:rsid w:val="00B41EFF"/>
    <w:rsid w:val="00B42B58"/>
    <w:rsid w:val="00B44D90"/>
    <w:rsid w:val="00B50437"/>
    <w:rsid w:val="00B5176B"/>
    <w:rsid w:val="00B51E68"/>
    <w:rsid w:val="00B52377"/>
    <w:rsid w:val="00B54060"/>
    <w:rsid w:val="00B54CDA"/>
    <w:rsid w:val="00B553AB"/>
    <w:rsid w:val="00B564D3"/>
    <w:rsid w:val="00B56F9C"/>
    <w:rsid w:val="00B5736C"/>
    <w:rsid w:val="00B57D57"/>
    <w:rsid w:val="00B610C7"/>
    <w:rsid w:val="00B61693"/>
    <w:rsid w:val="00B6195A"/>
    <w:rsid w:val="00B62031"/>
    <w:rsid w:val="00B62DFC"/>
    <w:rsid w:val="00B65811"/>
    <w:rsid w:val="00B6774B"/>
    <w:rsid w:val="00B70F56"/>
    <w:rsid w:val="00B728DC"/>
    <w:rsid w:val="00B7393A"/>
    <w:rsid w:val="00B75380"/>
    <w:rsid w:val="00B75662"/>
    <w:rsid w:val="00B75C41"/>
    <w:rsid w:val="00B76463"/>
    <w:rsid w:val="00B802FA"/>
    <w:rsid w:val="00B8085E"/>
    <w:rsid w:val="00B821CC"/>
    <w:rsid w:val="00B83297"/>
    <w:rsid w:val="00B836C5"/>
    <w:rsid w:val="00B8471A"/>
    <w:rsid w:val="00B85A47"/>
    <w:rsid w:val="00B87579"/>
    <w:rsid w:val="00B876FD"/>
    <w:rsid w:val="00B87F1D"/>
    <w:rsid w:val="00B9265F"/>
    <w:rsid w:val="00B92CA7"/>
    <w:rsid w:val="00B942D7"/>
    <w:rsid w:val="00B94B85"/>
    <w:rsid w:val="00B96C16"/>
    <w:rsid w:val="00B9712F"/>
    <w:rsid w:val="00B9729A"/>
    <w:rsid w:val="00BA122C"/>
    <w:rsid w:val="00BA4E62"/>
    <w:rsid w:val="00BA5952"/>
    <w:rsid w:val="00BA7460"/>
    <w:rsid w:val="00BA7B9A"/>
    <w:rsid w:val="00BB03EA"/>
    <w:rsid w:val="00BB05E8"/>
    <w:rsid w:val="00BB0EF9"/>
    <w:rsid w:val="00BB11B3"/>
    <w:rsid w:val="00BB171D"/>
    <w:rsid w:val="00BB2F59"/>
    <w:rsid w:val="00BB3F8E"/>
    <w:rsid w:val="00BB6EC0"/>
    <w:rsid w:val="00BC20A2"/>
    <w:rsid w:val="00BC24BF"/>
    <w:rsid w:val="00BC2A5B"/>
    <w:rsid w:val="00BC506B"/>
    <w:rsid w:val="00BC604D"/>
    <w:rsid w:val="00BC6965"/>
    <w:rsid w:val="00BC7E53"/>
    <w:rsid w:val="00BD507B"/>
    <w:rsid w:val="00BD5E72"/>
    <w:rsid w:val="00BD6F7A"/>
    <w:rsid w:val="00BD7593"/>
    <w:rsid w:val="00BE4641"/>
    <w:rsid w:val="00BE597F"/>
    <w:rsid w:val="00BE5AA7"/>
    <w:rsid w:val="00BE5F69"/>
    <w:rsid w:val="00BE782C"/>
    <w:rsid w:val="00BF044D"/>
    <w:rsid w:val="00BF286B"/>
    <w:rsid w:val="00BF4038"/>
    <w:rsid w:val="00BF4129"/>
    <w:rsid w:val="00BF45DC"/>
    <w:rsid w:val="00BF639C"/>
    <w:rsid w:val="00BF66BB"/>
    <w:rsid w:val="00BF7F6D"/>
    <w:rsid w:val="00C01BDF"/>
    <w:rsid w:val="00C02690"/>
    <w:rsid w:val="00C0366E"/>
    <w:rsid w:val="00C053F4"/>
    <w:rsid w:val="00C067C4"/>
    <w:rsid w:val="00C06EB1"/>
    <w:rsid w:val="00C07A0B"/>
    <w:rsid w:val="00C13531"/>
    <w:rsid w:val="00C13FD8"/>
    <w:rsid w:val="00C1792B"/>
    <w:rsid w:val="00C17AAA"/>
    <w:rsid w:val="00C261DC"/>
    <w:rsid w:val="00C26E70"/>
    <w:rsid w:val="00C26F88"/>
    <w:rsid w:val="00C30499"/>
    <w:rsid w:val="00C33C60"/>
    <w:rsid w:val="00C34EEA"/>
    <w:rsid w:val="00C35E1C"/>
    <w:rsid w:val="00C412C0"/>
    <w:rsid w:val="00C42072"/>
    <w:rsid w:val="00C422A3"/>
    <w:rsid w:val="00C42BD9"/>
    <w:rsid w:val="00C434AF"/>
    <w:rsid w:val="00C43C52"/>
    <w:rsid w:val="00C44B30"/>
    <w:rsid w:val="00C45038"/>
    <w:rsid w:val="00C45AB6"/>
    <w:rsid w:val="00C5206E"/>
    <w:rsid w:val="00C53902"/>
    <w:rsid w:val="00C549EC"/>
    <w:rsid w:val="00C5567B"/>
    <w:rsid w:val="00C55DC9"/>
    <w:rsid w:val="00C5630D"/>
    <w:rsid w:val="00C567B3"/>
    <w:rsid w:val="00C57065"/>
    <w:rsid w:val="00C61EB0"/>
    <w:rsid w:val="00C633E9"/>
    <w:rsid w:val="00C63ACF"/>
    <w:rsid w:val="00C65652"/>
    <w:rsid w:val="00C660C9"/>
    <w:rsid w:val="00C676C3"/>
    <w:rsid w:val="00C67D54"/>
    <w:rsid w:val="00C7303A"/>
    <w:rsid w:val="00C83DD6"/>
    <w:rsid w:val="00C8754C"/>
    <w:rsid w:val="00C87DE4"/>
    <w:rsid w:val="00C905EC"/>
    <w:rsid w:val="00C908C3"/>
    <w:rsid w:val="00C915D3"/>
    <w:rsid w:val="00C91B14"/>
    <w:rsid w:val="00C93227"/>
    <w:rsid w:val="00CA0064"/>
    <w:rsid w:val="00CA035D"/>
    <w:rsid w:val="00CA1B66"/>
    <w:rsid w:val="00CA2437"/>
    <w:rsid w:val="00CA3F3E"/>
    <w:rsid w:val="00CA4004"/>
    <w:rsid w:val="00CA4466"/>
    <w:rsid w:val="00CA74C9"/>
    <w:rsid w:val="00CB4078"/>
    <w:rsid w:val="00CB4DBC"/>
    <w:rsid w:val="00CB7390"/>
    <w:rsid w:val="00CC5686"/>
    <w:rsid w:val="00CC592A"/>
    <w:rsid w:val="00CD0270"/>
    <w:rsid w:val="00CD02FC"/>
    <w:rsid w:val="00CD0D3B"/>
    <w:rsid w:val="00CD1018"/>
    <w:rsid w:val="00CD2381"/>
    <w:rsid w:val="00CD2E41"/>
    <w:rsid w:val="00CD4FFD"/>
    <w:rsid w:val="00CD5808"/>
    <w:rsid w:val="00CD7DF2"/>
    <w:rsid w:val="00CE43BB"/>
    <w:rsid w:val="00CE73DC"/>
    <w:rsid w:val="00CE7F39"/>
    <w:rsid w:val="00CF1EA2"/>
    <w:rsid w:val="00CF3C07"/>
    <w:rsid w:val="00CF4677"/>
    <w:rsid w:val="00CF50AB"/>
    <w:rsid w:val="00CF5643"/>
    <w:rsid w:val="00D01060"/>
    <w:rsid w:val="00D022CD"/>
    <w:rsid w:val="00D06B54"/>
    <w:rsid w:val="00D075AD"/>
    <w:rsid w:val="00D117DB"/>
    <w:rsid w:val="00D11C89"/>
    <w:rsid w:val="00D13532"/>
    <w:rsid w:val="00D13D38"/>
    <w:rsid w:val="00D16B6B"/>
    <w:rsid w:val="00D17850"/>
    <w:rsid w:val="00D20A6A"/>
    <w:rsid w:val="00D23194"/>
    <w:rsid w:val="00D26500"/>
    <w:rsid w:val="00D26FA9"/>
    <w:rsid w:val="00D3162D"/>
    <w:rsid w:val="00D36672"/>
    <w:rsid w:val="00D46959"/>
    <w:rsid w:val="00D54A23"/>
    <w:rsid w:val="00D56210"/>
    <w:rsid w:val="00D56445"/>
    <w:rsid w:val="00D56E71"/>
    <w:rsid w:val="00D578A0"/>
    <w:rsid w:val="00D57BCC"/>
    <w:rsid w:val="00D61819"/>
    <w:rsid w:val="00D67594"/>
    <w:rsid w:val="00D67E50"/>
    <w:rsid w:val="00D733A9"/>
    <w:rsid w:val="00D7395C"/>
    <w:rsid w:val="00D742EE"/>
    <w:rsid w:val="00D74B5D"/>
    <w:rsid w:val="00D74C52"/>
    <w:rsid w:val="00D7546E"/>
    <w:rsid w:val="00D821AF"/>
    <w:rsid w:val="00D83D67"/>
    <w:rsid w:val="00D90F9D"/>
    <w:rsid w:val="00D93F97"/>
    <w:rsid w:val="00D9405B"/>
    <w:rsid w:val="00D95E7B"/>
    <w:rsid w:val="00D96D96"/>
    <w:rsid w:val="00DA3A34"/>
    <w:rsid w:val="00DA7124"/>
    <w:rsid w:val="00DA7867"/>
    <w:rsid w:val="00DA78D2"/>
    <w:rsid w:val="00DB08CB"/>
    <w:rsid w:val="00DB3390"/>
    <w:rsid w:val="00DB75F8"/>
    <w:rsid w:val="00DC0695"/>
    <w:rsid w:val="00DC39C4"/>
    <w:rsid w:val="00DC5AE4"/>
    <w:rsid w:val="00DC71C0"/>
    <w:rsid w:val="00DD1013"/>
    <w:rsid w:val="00DD101C"/>
    <w:rsid w:val="00DD5107"/>
    <w:rsid w:val="00DE00F9"/>
    <w:rsid w:val="00DE278B"/>
    <w:rsid w:val="00DE42AE"/>
    <w:rsid w:val="00DE48E4"/>
    <w:rsid w:val="00DE6F44"/>
    <w:rsid w:val="00DF0717"/>
    <w:rsid w:val="00DF1C92"/>
    <w:rsid w:val="00DF299B"/>
    <w:rsid w:val="00DF3C6C"/>
    <w:rsid w:val="00DF5858"/>
    <w:rsid w:val="00DF6A21"/>
    <w:rsid w:val="00E028F0"/>
    <w:rsid w:val="00E04F62"/>
    <w:rsid w:val="00E05BDE"/>
    <w:rsid w:val="00E10146"/>
    <w:rsid w:val="00E12F0E"/>
    <w:rsid w:val="00E141B5"/>
    <w:rsid w:val="00E14C1C"/>
    <w:rsid w:val="00E171DF"/>
    <w:rsid w:val="00E175EE"/>
    <w:rsid w:val="00E2019C"/>
    <w:rsid w:val="00E227E3"/>
    <w:rsid w:val="00E24EF7"/>
    <w:rsid w:val="00E256C1"/>
    <w:rsid w:val="00E26BFC"/>
    <w:rsid w:val="00E33881"/>
    <w:rsid w:val="00E33931"/>
    <w:rsid w:val="00E346C1"/>
    <w:rsid w:val="00E37B20"/>
    <w:rsid w:val="00E37B9C"/>
    <w:rsid w:val="00E40542"/>
    <w:rsid w:val="00E45397"/>
    <w:rsid w:val="00E45995"/>
    <w:rsid w:val="00E45B0B"/>
    <w:rsid w:val="00E47BCB"/>
    <w:rsid w:val="00E513A4"/>
    <w:rsid w:val="00E515E2"/>
    <w:rsid w:val="00E52CE7"/>
    <w:rsid w:val="00E536BF"/>
    <w:rsid w:val="00E54C71"/>
    <w:rsid w:val="00E5542D"/>
    <w:rsid w:val="00E572D9"/>
    <w:rsid w:val="00E57532"/>
    <w:rsid w:val="00E57DEE"/>
    <w:rsid w:val="00E609B7"/>
    <w:rsid w:val="00E61435"/>
    <w:rsid w:val="00E632BE"/>
    <w:rsid w:val="00E6720D"/>
    <w:rsid w:val="00E71964"/>
    <w:rsid w:val="00E7589D"/>
    <w:rsid w:val="00E770F9"/>
    <w:rsid w:val="00E772D4"/>
    <w:rsid w:val="00E7767A"/>
    <w:rsid w:val="00E8014C"/>
    <w:rsid w:val="00E82B6F"/>
    <w:rsid w:val="00E842D2"/>
    <w:rsid w:val="00E84CCC"/>
    <w:rsid w:val="00E8689D"/>
    <w:rsid w:val="00E86D61"/>
    <w:rsid w:val="00E87A0C"/>
    <w:rsid w:val="00E906B6"/>
    <w:rsid w:val="00E90AA7"/>
    <w:rsid w:val="00E921CA"/>
    <w:rsid w:val="00E92F0A"/>
    <w:rsid w:val="00E93E06"/>
    <w:rsid w:val="00E954D3"/>
    <w:rsid w:val="00EA012C"/>
    <w:rsid w:val="00EA29E3"/>
    <w:rsid w:val="00EA307B"/>
    <w:rsid w:val="00EA6911"/>
    <w:rsid w:val="00EA7A24"/>
    <w:rsid w:val="00EA7F69"/>
    <w:rsid w:val="00EB0393"/>
    <w:rsid w:val="00EB1E72"/>
    <w:rsid w:val="00EB4CC3"/>
    <w:rsid w:val="00EB5E9D"/>
    <w:rsid w:val="00EB71AE"/>
    <w:rsid w:val="00EC169F"/>
    <w:rsid w:val="00EC2B00"/>
    <w:rsid w:val="00EC7F7B"/>
    <w:rsid w:val="00ED07DC"/>
    <w:rsid w:val="00ED464F"/>
    <w:rsid w:val="00ED4B27"/>
    <w:rsid w:val="00EE02EC"/>
    <w:rsid w:val="00EE1F43"/>
    <w:rsid w:val="00EE2C82"/>
    <w:rsid w:val="00EE5F37"/>
    <w:rsid w:val="00EE6868"/>
    <w:rsid w:val="00EF04AC"/>
    <w:rsid w:val="00EF6F9B"/>
    <w:rsid w:val="00F00B46"/>
    <w:rsid w:val="00F01943"/>
    <w:rsid w:val="00F01C95"/>
    <w:rsid w:val="00F02140"/>
    <w:rsid w:val="00F03904"/>
    <w:rsid w:val="00F0431F"/>
    <w:rsid w:val="00F05CAB"/>
    <w:rsid w:val="00F06A41"/>
    <w:rsid w:val="00F077D4"/>
    <w:rsid w:val="00F10291"/>
    <w:rsid w:val="00F11791"/>
    <w:rsid w:val="00F130B8"/>
    <w:rsid w:val="00F152A7"/>
    <w:rsid w:val="00F1603B"/>
    <w:rsid w:val="00F16BF9"/>
    <w:rsid w:val="00F20F41"/>
    <w:rsid w:val="00F229EF"/>
    <w:rsid w:val="00F233AD"/>
    <w:rsid w:val="00F2389D"/>
    <w:rsid w:val="00F24528"/>
    <w:rsid w:val="00F25237"/>
    <w:rsid w:val="00F26650"/>
    <w:rsid w:val="00F27ADE"/>
    <w:rsid w:val="00F30D1D"/>
    <w:rsid w:val="00F31D58"/>
    <w:rsid w:val="00F32836"/>
    <w:rsid w:val="00F4070C"/>
    <w:rsid w:val="00F46366"/>
    <w:rsid w:val="00F46EF9"/>
    <w:rsid w:val="00F52E8B"/>
    <w:rsid w:val="00F56369"/>
    <w:rsid w:val="00F56756"/>
    <w:rsid w:val="00F56A5A"/>
    <w:rsid w:val="00F6107C"/>
    <w:rsid w:val="00F7348D"/>
    <w:rsid w:val="00F754F3"/>
    <w:rsid w:val="00F75F18"/>
    <w:rsid w:val="00F80321"/>
    <w:rsid w:val="00F80AA5"/>
    <w:rsid w:val="00F8403F"/>
    <w:rsid w:val="00F84688"/>
    <w:rsid w:val="00F8618E"/>
    <w:rsid w:val="00F87459"/>
    <w:rsid w:val="00F87869"/>
    <w:rsid w:val="00F87976"/>
    <w:rsid w:val="00F91901"/>
    <w:rsid w:val="00F929D4"/>
    <w:rsid w:val="00F944AE"/>
    <w:rsid w:val="00F97CC8"/>
    <w:rsid w:val="00FA0D18"/>
    <w:rsid w:val="00FA33D9"/>
    <w:rsid w:val="00FA4CDB"/>
    <w:rsid w:val="00FA51BC"/>
    <w:rsid w:val="00FA5E8D"/>
    <w:rsid w:val="00FA656B"/>
    <w:rsid w:val="00FA6A7D"/>
    <w:rsid w:val="00FA6A8D"/>
    <w:rsid w:val="00FA7B36"/>
    <w:rsid w:val="00FA7CD6"/>
    <w:rsid w:val="00FB07A0"/>
    <w:rsid w:val="00FB09F6"/>
    <w:rsid w:val="00FB213A"/>
    <w:rsid w:val="00FB2534"/>
    <w:rsid w:val="00FB2E10"/>
    <w:rsid w:val="00FB42DB"/>
    <w:rsid w:val="00FB6833"/>
    <w:rsid w:val="00FB7FDC"/>
    <w:rsid w:val="00FC0840"/>
    <w:rsid w:val="00FC1DF2"/>
    <w:rsid w:val="00FC2879"/>
    <w:rsid w:val="00FC3FFF"/>
    <w:rsid w:val="00FC44B8"/>
    <w:rsid w:val="00FD057C"/>
    <w:rsid w:val="00FD0D89"/>
    <w:rsid w:val="00FD1496"/>
    <w:rsid w:val="00FD1D82"/>
    <w:rsid w:val="00FD58DD"/>
    <w:rsid w:val="00FD7FD1"/>
    <w:rsid w:val="00FE022E"/>
    <w:rsid w:val="00FE05E5"/>
    <w:rsid w:val="00FE185D"/>
    <w:rsid w:val="00FE2D1D"/>
    <w:rsid w:val="00FE65CA"/>
    <w:rsid w:val="00FF073E"/>
    <w:rsid w:val="00FF080F"/>
    <w:rsid w:val="00FF3537"/>
    <w:rsid w:val="00FF444B"/>
    <w:rsid w:val="00FF45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4C932"/>
  <w15:chartTrackingRefBased/>
  <w15:docId w15:val="{632B5A4A-32E2-6145-A900-2D6D08B2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8C5"/>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
    <w:name w:val="head"/>
    <w:basedOn w:val="DefaultParagraphFont"/>
    <w:rsid w:val="000F0586"/>
  </w:style>
  <w:style w:type="character" w:styleId="Hyperlink">
    <w:name w:val="Hyperlink"/>
    <w:uiPriority w:val="99"/>
    <w:unhideWhenUsed/>
    <w:rsid w:val="000F0586"/>
    <w:rPr>
      <w:color w:val="0000FF"/>
      <w:u w:val="single"/>
    </w:rPr>
  </w:style>
  <w:style w:type="paragraph" w:styleId="NormalWeb">
    <w:name w:val="Normal (Web)"/>
    <w:basedOn w:val="Normal"/>
    <w:uiPriority w:val="99"/>
    <w:unhideWhenUsed/>
    <w:rsid w:val="000F058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F0586"/>
    <w:rPr>
      <w:b/>
      <w:bCs/>
    </w:rPr>
  </w:style>
  <w:style w:type="character" w:styleId="Emphasis">
    <w:name w:val="Emphasis"/>
    <w:uiPriority w:val="20"/>
    <w:qFormat/>
    <w:rsid w:val="000F0586"/>
    <w:rPr>
      <w:i/>
      <w:iCs/>
    </w:rPr>
  </w:style>
  <w:style w:type="character" w:customStyle="1" w:styleId="apple-converted-space">
    <w:name w:val="apple-converted-space"/>
    <w:basedOn w:val="DefaultParagraphFont"/>
    <w:rsid w:val="000F0586"/>
  </w:style>
  <w:style w:type="paragraph" w:styleId="BalloonText">
    <w:name w:val="Balloon Text"/>
    <w:basedOn w:val="Normal"/>
    <w:link w:val="BalloonTextChar"/>
    <w:uiPriority w:val="99"/>
    <w:semiHidden/>
    <w:unhideWhenUsed/>
    <w:rsid w:val="000F05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586"/>
    <w:rPr>
      <w:rFonts w:ascii="Tahoma" w:hAnsi="Tahoma" w:cs="Tahoma"/>
      <w:sz w:val="16"/>
      <w:szCs w:val="16"/>
    </w:rPr>
  </w:style>
  <w:style w:type="table" w:styleId="TableGrid">
    <w:name w:val="Table Grid"/>
    <w:basedOn w:val="TableNormal"/>
    <w:uiPriority w:val="59"/>
    <w:rsid w:val="00B504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1D91"/>
    <w:pPr>
      <w:ind w:left="720"/>
      <w:contextualSpacing/>
    </w:pPr>
  </w:style>
  <w:style w:type="paragraph" w:styleId="Header">
    <w:name w:val="header"/>
    <w:basedOn w:val="Normal"/>
    <w:link w:val="HeaderChar"/>
    <w:uiPriority w:val="99"/>
    <w:unhideWhenUsed/>
    <w:rsid w:val="00F03904"/>
    <w:pPr>
      <w:tabs>
        <w:tab w:val="center" w:pos="4680"/>
        <w:tab w:val="right" w:pos="9360"/>
      </w:tabs>
    </w:pPr>
  </w:style>
  <w:style w:type="character" w:customStyle="1" w:styleId="HeaderChar">
    <w:name w:val="Header Char"/>
    <w:link w:val="Header"/>
    <w:uiPriority w:val="99"/>
    <w:rsid w:val="00F03904"/>
    <w:rPr>
      <w:sz w:val="22"/>
      <w:szCs w:val="22"/>
    </w:rPr>
  </w:style>
  <w:style w:type="paragraph" w:styleId="Footer">
    <w:name w:val="footer"/>
    <w:basedOn w:val="Normal"/>
    <w:link w:val="FooterChar"/>
    <w:uiPriority w:val="99"/>
    <w:unhideWhenUsed/>
    <w:rsid w:val="00F03904"/>
    <w:pPr>
      <w:tabs>
        <w:tab w:val="center" w:pos="4680"/>
        <w:tab w:val="right" w:pos="9360"/>
      </w:tabs>
    </w:pPr>
  </w:style>
  <w:style w:type="character" w:customStyle="1" w:styleId="FooterChar">
    <w:name w:val="Footer Char"/>
    <w:link w:val="Footer"/>
    <w:uiPriority w:val="99"/>
    <w:rsid w:val="00F03904"/>
    <w:rPr>
      <w:sz w:val="22"/>
      <w:szCs w:val="22"/>
    </w:rPr>
  </w:style>
  <w:style w:type="paragraph" w:customStyle="1" w:styleId="msolistparagraph0">
    <w:name w:val="msolistparagraph"/>
    <w:basedOn w:val="Normal"/>
    <w:rsid w:val="00481358"/>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481358"/>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1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5280">
      <w:bodyDiv w:val="1"/>
      <w:marLeft w:val="0"/>
      <w:marRight w:val="0"/>
      <w:marTop w:val="0"/>
      <w:marBottom w:val="0"/>
      <w:divBdr>
        <w:top w:val="none" w:sz="0" w:space="0" w:color="auto"/>
        <w:left w:val="none" w:sz="0" w:space="0" w:color="auto"/>
        <w:bottom w:val="none" w:sz="0" w:space="0" w:color="auto"/>
        <w:right w:val="none" w:sz="0" w:space="0" w:color="auto"/>
      </w:divBdr>
    </w:div>
    <w:div w:id="317080396">
      <w:bodyDiv w:val="1"/>
      <w:marLeft w:val="0"/>
      <w:marRight w:val="0"/>
      <w:marTop w:val="0"/>
      <w:marBottom w:val="0"/>
      <w:divBdr>
        <w:top w:val="none" w:sz="0" w:space="0" w:color="auto"/>
        <w:left w:val="none" w:sz="0" w:space="0" w:color="auto"/>
        <w:bottom w:val="none" w:sz="0" w:space="0" w:color="auto"/>
        <w:right w:val="none" w:sz="0" w:space="0" w:color="auto"/>
      </w:divBdr>
    </w:div>
    <w:div w:id="372005644">
      <w:bodyDiv w:val="1"/>
      <w:marLeft w:val="0"/>
      <w:marRight w:val="0"/>
      <w:marTop w:val="0"/>
      <w:marBottom w:val="0"/>
      <w:divBdr>
        <w:top w:val="none" w:sz="0" w:space="0" w:color="auto"/>
        <w:left w:val="none" w:sz="0" w:space="0" w:color="auto"/>
        <w:bottom w:val="none" w:sz="0" w:space="0" w:color="auto"/>
        <w:right w:val="none" w:sz="0" w:space="0" w:color="auto"/>
      </w:divBdr>
    </w:div>
    <w:div w:id="624894612">
      <w:bodyDiv w:val="1"/>
      <w:marLeft w:val="0"/>
      <w:marRight w:val="0"/>
      <w:marTop w:val="0"/>
      <w:marBottom w:val="0"/>
      <w:divBdr>
        <w:top w:val="none" w:sz="0" w:space="0" w:color="auto"/>
        <w:left w:val="none" w:sz="0" w:space="0" w:color="auto"/>
        <w:bottom w:val="none" w:sz="0" w:space="0" w:color="auto"/>
        <w:right w:val="none" w:sz="0" w:space="0" w:color="auto"/>
      </w:divBdr>
    </w:div>
    <w:div w:id="777527420">
      <w:bodyDiv w:val="1"/>
      <w:marLeft w:val="0"/>
      <w:marRight w:val="0"/>
      <w:marTop w:val="0"/>
      <w:marBottom w:val="0"/>
      <w:divBdr>
        <w:top w:val="none" w:sz="0" w:space="0" w:color="auto"/>
        <w:left w:val="none" w:sz="0" w:space="0" w:color="auto"/>
        <w:bottom w:val="none" w:sz="0" w:space="0" w:color="auto"/>
        <w:right w:val="none" w:sz="0" w:space="0" w:color="auto"/>
      </w:divBdr>
      <w:divsChild>
        <w:div w:id="1160998364">
          <w:marLeft w:val="0"/>
          <w:marRight w:val="0"/>
          <w:marTop w:val="0"/>
          <w:marBottom w:val="0"/>
          <w:divBdr>
            <w:top w:val="none" w:sz="0" w:space="0" w:color="auto"/>
            <w:left w:val="none" w:sz="0" w:space="0" w:color="auto"/>
            <w:bottom w:val="none" w:sz="0" w:space="0" w:color="auto"/>
            <w:right w:val="none" w:sz="0" w:space="0" w:color="auto"/>
          </w:divBdr>
          <w:divsChild>
            <w:div w:id="1276594793">
              <w:marLeft w:val="0"/>
              <w:marRight w:val="0"/>
              <w:marTop w:val="0"/>
              <w:marBottom w:val="0"/>
              <w:divBdr>
                <w:top w:val="none" w:sz="0" w:space="0" w:color="auto"/>
                <w:left w:val="none" w:sz="0" w:space="0" w:color="auto"/>
                <w:bottom w:val="none" w:sz="0" w:space="0" w:color="auto"/>
                <w:right w:val="none" w:sz="0" w:space="0" w:color="auto"/>
              </w:divBdr>
              <w:divsChild>
                <w:div w:id="1807503211">
                  <w:marLeft w:val="0"/>
                  <w:marRight w:val="0"/>
                  <w:marTop w:val="0"/>
                  <w:marBottom w:val="0"/>
                  <w:divBdr>
                    <w:top w:val="none" w:sz="0" w:space="0" w:color="auto"/>
                    <w:left w:val="none" w:sz="0" w:space="0" w:color="auto"/>
                    <w:bottom w:val="none" w:sz="0" w:space="0" w:color="auto"/>
                    <w:right w:val="none" w:sz="0" w:space="0" w:color="auto"/>
                  </w:divBdr>
                  <w:divsChild>
                    <w:div w:id="1995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1511">
          <w:marLeft w:val="0"/>
          <w:marRight w:val="0"/>
          <w:marTop w:val="0"/>
          <w:marBottom w:val="0"/>
          <w:divBdr>
            <w:top w:val="none" w:sz="0" w:space="0" w:color="auto"/>
            <w:left w:val="none" w:sz="0" w:space="0" w:color="auto"/>
            <w:bottom w:val="none" w:sz="0" w:space="0" w:color="auto"/>
            <w:right w:val="none" w:sz="0" w:space="0" w:color="auto"/>
          </w:divBdr>
          <w:divsChild>
            <w:div w:id="14963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8980">
      <w:bodyDiv w:val="1"/>
      <w:marLeft w:val="0"/>
      <w:marRight w:val="0"/>
      <w:marTop w:val="0"/>
      <w:marBottom w:val="0"/>
      <w:divBdr>
        <w:top w:val="none" w:sz="0" w:space="0" w:color="auto"/>
        <w:left w:val="none" w:sz="0" w:space="0" w:color="auto"/>
        <w:bottom w:val="none" w:sz="0" w:space="0" w:color="auto"/>
        <w:right w:val="none" w:sz="0" w:space="0" w:color="auto"/>
      </w:divBdr>
    </w:div>
    <w:div w:id="1132292049">
      <w:bodyDiv w:val="1"/>
      <w:marLeft w:val="0"/>
      <w:marRight w:val="0"/>
      <w:marTop w:val="0"/>
      <w:marBottom w:val="0"/>
      <w:divBdr>
        <w:top w:val="none" w:sz="0" w:space="0" w:color="auto"/>
        <w:left w:val="none" w:sz="0" w:space="0" w:color="auto"/>
        <w:bottom w:val="none" w:sz="0" w:space="0" w:color="auto"/>
        <w:right w:val="none" w:sz="0" w:space="0" w:color="auto"/>
      </w:divBdr>
    </w:div>
    <w:div w:id="1772969055">
      <w:bodyDiv w:val="1"/>
      <w:marLeft w:val="0"/>
      <w:marRight w:val="0"/>
      <w:marTop w:val="0"/>
      <w:marBottom w:val="0"/>
      <w:divBdr>
        <w:top w:val="none" w:sz="0" w:space="0" w:color="auto"/>
        <w:left w:val="none" w:sz="0" w:space="0" w:color="auto"/>
        <w:bottom w:val="none" w:sz="0" w:space="0" w:color="auto"/>
        <w:right w:val="none" w:sz="0" w:space="0" w:color="auto"/>
      </w:divBdr>
    </w:div>
    <w:div w:id="1852601926">
      <w:bodyDiv w:val="1"/>
      <w:marLeft w:val="0"/>
      <w:marRight w:val="0"/>
      <w:marTop w:val="0"/>
      <w:marBottom w:val="0"/>
      <w:divBdr>
        <w:top w:val="none" w:sz="0" w:space="0" w:color="auto"/>
        <w:left w:val="none" w:sz="0" w:space="0" w:color="auto"/>
        <w:bottom w:val="none" w:sz="0" w:space="0" w:color="auto"/>
        <w:right w:val="none" w:sz="0" w:space="0" w:color="auto"/>
      </w:divBdr>
    </w:div>
    <w:div w:id="19071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h.utt.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h.utt.edu.vn" TargetMode="External"/><Relationship Id="rId5" Type="http://schemas.openxmlformats.org/officeDocument/2006/relationships/webSettings" Target="webSettings.xml"/><Relationship Id="rId10" Type="http://schemas.openxmlformats.org/officeDocument/2006/relationships/hyperlink" Target="https://utt.edu.vn" TargetMode="External"/><Relationship Id="rId4" Type="http://schemas.openxmlformats.org/officeDocument/2006/relationships/settings" Target="settings.xml"/><Relationship Id="rId9" Type="http://schemas.openxmlformats.org/officeDocument/2006/relationships/hyperlink" Target="mailto:phongdtsdh@utt.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8C8A-CA80-490A-9181-9E6CC3FE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Links>
    <vt:vector size="24" baseType="variant">
      <vt:variant>
        <vt:i4>7864381</vt:i4>
      </vt:variant>
      <vt:variant>
        <vt:i4>9</vt:i4>
      </vt:variant>
      <vt:variant>
        <vt:i4>0</vt:i4>
      </vt:variant>
      <vt:variant>
        <vt:i4>5</vt:i4>
      </vt:variant>
      <vt:variant>
        <vt:lpwstr>http://sdh.utt.edu.vn/</vt:lpwstr>
      </vt:variant>
      <vt:variant>
        <vt:lpwstr/>
      </vt:variant>
      <vt:variant>
        <vt:i4>6422647</vt:i4>
      </vt:variant>
      <vt:variant>
        <vt:i4>6</vt:i4>
      </vt:variant>
      <vt:variant>
        <vt:i4>0</vt:i4>
      </vt:variant>
      <vt:variant>
        <vt:i4>5</vt:i4>
      </vt:variant>
      <vt:variant>
        <vt:lpwstr>http://utt.edu.vn./</vt:lpwstr>
      </vt:variant>
      <vt:variant>
        <vt:lpwstr/>
      </vt:variant>
      <vt:variant>
        <vt:i4>3407956</vt:i4>
      </vt:variant>
      <vt:variant>
        <vt:i4>3</vt:i4>
      </vt:variant>
      <vt:variant>
        <vt:i4>0</vt:i4>
      </vt:variant>
      <vt:variant>
        <vt:i4>5</vt:i4>
      </vt:variant>
      <vt:variant>
        <vt:lpwstr>mailto:phongdtsdh@utt.edu.vn</vt:lpwstr>
      </vt:variant>
      <vt:variant>
        <vt:lpwstr/>
      </vt:variant>
      <vt:variant>
        <vt:i4>2424892</vt:i4>
      </vt:variant>
      <vt:variant>
        <vt:i4>0</vt:i4>
      </vt:variant>
      <vt:variant>
        <vt:i4>0</vt:i4>
      </vt:variant>
      <vt:variant>
        <vt:i4>5</vt:i4>
      </vt:variant>
      <vt:variant>
        <vt:lpwstr>https://sdh.utt.edu.vn/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Ms Van Anh</cp:lastModifiedBy>
  <cp:revision>3</cp:revision>
  <cp:lastPrinted>2022-01-13T02:16:00Z</cp:lastPrinted>
  <dcterms:created xsi:type="dcterms:W3CDTF">2023-02-03T07:58:00Z</dcterms:created>
  <dcterms:modified xsi:type="dcterms:W3CDTF">2023-02-03T08:02:00Z</dcterms:modified>
</cp:coreProperties>
</file>