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70.0" w:type="dxa"/>
        <w:jc w:val="center"/>
        <w:tblLayout w:type="fixed"/>
        <w:tblLook w:val="0000"/>
      </w:tblPr>
      <w:tblGrid>
        <w:gridCol w:w="4611"/>
        <w:gridCol w:w="5159"/>
        <w:tblGridChange w:id="0">
          <w:tblGrid>
            <w:gridCol w:w="4611"/>
            <w:gridCol w:w="5159"/>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TRƯỜNG ĐẠI HỌC CÔNG NGHỆ GTVT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VIỆN CÔNG NGHỆ GTVT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TRUNG TÂM BIM&amp;AI</w:t>
            </w:r>
          </w:p>
        </w:tc>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CỘNG HOÀ XÃ HỘI CHỦ NGHĨA VIỆT NAM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559434</wp:posOffset>
                      </wp:positionH>
                      <wp:positionV relativeFrom="paragraph">
                        <wp:posOffset>243840</wp:posOffset>
                      </wp:positionV>
                      <wp:extent cx="0" cy="12700"/>
                      <wp:effectExtent b="0" l="0" r="0" t="0"/>
                      <wp:wrapNone/>
                      <wp:docPr id="7" name=""/>
                      <a:graphic>
                        <a:graphicData uri="http://schemas.microsoft.com/office/word/2010/wordprocessingShape">
                          <wps:wsp>
                            <wps:cNvCnPr/>
                            <wps:spPr>
                              <a:xfrm>
                                <a:off x="4315395" y="3780000"/>
                                <a:ext cx="206121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559434</wp:posOffset>
                      </wp:positionH>
                      <wp:positionV relativeFrom="paragraph">
                        <wp:posOffset>243840</wp:posOffset>
                      </wp:positionV>
                      <wp:extent cx="0" cy="12700"/>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88"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CƯƠNG CHI TIẾT HỌC PHẦN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701040</wp:posOffset>
                </wp:positionH>
                <wp:positionV relativeFrom="paragraph">
                  <wp:posOffset>635</wp:posOffset>
                </wp:positionV>
                <wp:extent cx="0" cy="12700"/>
                <wp:effectExtent b="0" l="0" r="0" t="0"/>
                <wp:wrapNone/>
                <wp:docPr id="6" name=""/>
                <a:graphic>
                  <a:graphicData uri="http://schemas.microsoft.com/office/word/2010/wordprocessingShape">
                    <wps:wsp>
                      <wps:cNvCnPr/>
                      <wps:spPr>
                        <a:xfrm>
                          <a:off x="4822125" y="3780000"/>
                          <a:ext cx="10477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701040</wp:posOffset>
                </wp:positionH>
                <wp:positionV relativeFrom="paragraph">
                  <wp:posOffset>635</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6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KHOA HỌC DỮ LIỆU VÀ TRÍ TUỆ NHÂN TẠO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88"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Trình độ đào tạo: Thạc sỹ</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THÔNG TIN CHUNG VỀ HỌC PHẦN</w:t>
      </w:r>
    </w:p>
    <w:tbl>
      <w:tblPr>
        <w:tblStyle w:val="Table2"/>
        <w:tblW w:w="8505.0" w:type="dxa"/>
        <w:jc w:val="left"/>
        <w:tblInd w:w="534.0" w:type="dxa"/>
        <w:tblLayout w:type="fixed"/>
        <w:tblLook w:val="0400"/>
      </w:tblPr>
      <w:tblGrid>
        <w:gridCol w:w="3439"/>
        <w:gridCol w:w="5066"/>
        <w:tblGridChange w:id="0">
          <w:tblGrid>
            <w:gridCol w:w="3439"/>
            <w:gridCol w:w="5066"/>
          </w:tblGrid>
        </w:tblGridChange>
      </w:tblGrid>
      <w:tr>
        <w:trPr>
          <w:cantSplit w:val="0"/>
          <w:trHeight w:val="330" w:hRule="atLeast"/>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Tên học phần:</w:t>
            </w:r>
          </w:p>
        </w:tc>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KHOA HỌC DỮ LIỆU VÀ TRÍ TUỆ NHÂN TẠO   </w:t>
            </w:r>
          </w:p>
        </w:tc>
      </w:tr>
      <w:tr>
        <w:trPr>
          <w:cantSplit w:val="0"/>
          <w:trHeight w:val="330" w:hRule="atLeast"/>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Mã học phần:</w:t>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64" w:lineRule="auto"/>
              <w:ind w:left="0" w:right="0" w:firstLine="0"/>
              <w:jc w:val="both"/>
              <w:rPr>
                <w:rFonts w:ascii="Times New Roman" w:cs="Times New Roman" w:eastAsia="Times New Roman" w:hAnsi="Times New Roman"/>
                <w:b w:val="1"/>
                <w:i w:val="0"/>
                <w:smallCaps w:val="0"/>
                <w:strike w:val="0"/>
                <w:color w:val="000000"/>
                <w:sz w:val="26"/>
                <w:szCs w:val="2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CH8GT03</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Số tín chỉ:</w:t>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r>
      <w:tr>
        <w:trPr>
          <w:cantSplit w:val="0"/>
          <w:trHeight w:val="80" w:hRule="atLeast"/>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Khối kiến thức:</w:t>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Cơ bản </w:t>
            </w:r>
          </w:p>
        </w:tc>
      </w:tr>
      <w:tr>
        <w:trPr>
          <w:cantSplit w:val="0"/>
          <w:trHeight w:val="330" w:hRule="atLeast"/>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bổ thời gian học tập:</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31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Số tiết lý thuyết: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31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Kiểm tra:</w:t>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28 giờ</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02 giờ</w:t>
            </w:r>
          </w:p>
        </w:tc>
      </w:tr>
      <w:tr>
        <w:trPr>
          <w:cantSplit w:val="0"/>
          <w:trHeight w:val="330" w:hRule="atLeast"/>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31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Bài tập, thảo luận:</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 giờ</w:t>
            </w:r>
          </w:p>
        </w:tc>
      </w:tr>
      <w:tr>
        <w:trPr>
          <w:cantSplit w:val="0"/>
          <w:trHeight w:val="330" w:hRule="atLeast"/>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31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Thí nghiệm, thực hành:</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30 giờ</w:t>
            </w:r>
          </w:p>
        </w:tc>
      </w:tr>
      <w:tr>
        <w:trPr>
          <w:cantSplit w:val="0"/>
          <w:trHeight w:val="330"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31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Thực tập, đồ án:</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 giờ</w:t>
            </w:r>
          </w:p>
        </w:tc>
      </w:tr>
      <w:tr>
        <w:trPr>
          <w:cantSplit w:val="0"/>
          <w:trHeight w:val="330"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chất học phần:</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Tự chọn </w:t>
            </w:r>
          </w:p>
        </w:tc>
      </w:tr>
      <w:tr>
        <w:trPr>
          <w:cantSplit w:val="0"/>
          <w:trHeight w:val="330" w:hRule="atLeast"/>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Học phần tiên quyết:</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Không</w:t>
            </w:r>
          </w:p>
        </w:tc>
      </w:tr>
      <w:tr>
        <w:trPr>
          <w:cantSplit w:val="0"/>
          <w:trHeight w:val="330"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Học phần học trước:</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Không</w:t>
            </w:r>
          </w:p>
        </w:tc>
      </w:tr>
      <w:tr>
        <w:trPr>
          <w:cantSplit w:val="0"/>
          <w:trHeight w:val="1827" w:hRule="atLeast"/>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Bộ môn phụ trách:</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Giảng viên dạy chính:</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Giảng viên tham gia:</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Trung tâm BIM&amp;AI</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Lý Hải Bằng, Nguyễn Thùy Anh, Hoàng Thị Hương Giang, Nguyễn Thị Thúy Hiên </w:t>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MÔ TẢ TÓM TẮT HỌC PHẦN</w:t>
      </w:r>
    </w:p>
    <w:p w:rsidR="00000000" w:rsidDel="00000000" w:rsidP="00000000" w:rsidRDefault="00000000" w:rsidRPr="00000000" w14:paraId="0000002D">
      <w:pPr>
        <w:widowControl w:val="0"/>
        <w:tabs>
          <w:tab w:val="left" w:leader="none" w:pos="567"/>
        </w:tabs>
        <w:spacing w:before="120" w:lineRule="auto"/>
        <w:jc w:val="both"/>
        <w:rPr>
          <w:sz w:val="26"/>
          <w:szCs w:val="26"/>
        </w:rPr>
      </w:pPr>
      <w:r w:rsidDel="00000000" w:rsidR="00000000" w:rsidRPr="00000000">
        <w:rPr>
          <w:sz w:val="26"/>
          <w:szCs w:val="26"/>
          <w:rtl w:val="0"/>
        </w:rPr>
        <w:tab/>
        <w:t xml:space="preserve">Học phần Khoa học dữ liệu và Trí tuệ nhân tạo gồm 5 chương, trang bị cho học viên các kiến thức cơ bản về khoa học dữ liệu và trí tuệ nhân tạo; các kiến thức về thu thập, xử lý, phân tích và ứng dụng dữ liệu để giải quyết các vấn đề thực tế; các kiến thức về các thuật toán học máy cơ bản; các kiến thức cơ bản về ngôn ngữ lập trình để từ đó có thể xây dựng các mô hình học máy và sử dụng AI để giải quyết các vấn đề trong thực tế.</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MỤC TIÊU CỦA HỌC PHẦN (Course Goals)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60" w:before="120" w:lineRule="auto"/>
        <w:ind w:firstLine="567"/>
        <w:jc w:val="both"/>
        <w:rPr>
          <w:b w:val="1"/>
          <w:i w:val="1"/>
          <w:sz w:val="26"/>
          <w:szCs w:val="26"/>
        </w:rPr>
      </w:pPr>
      <w:r w:rsidDel="00000000" w:rsidR="00000000" w:rsidRPr="00000000">
        <w:rPr>
          <w:b w:val="1"/>
          <w:i w:val="1"/>
          <w:sz w:val="26"/>
          <w:szCs w:val="26"/>
          <w:rtl w:val="0"/>
        </w:rPr>
        <w:t xml:space="preserve">- Kiến thức: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60" w:before="120" w:lineRule="auto"/>
        <w:ind w:firstLine="567"/>
        <w:jc w:val="both"/>
        <w:rPr>
          <w:sz w:val="26"/>
          <w:szCs w:val="26"/>
        </w:rPr>
      </w:pPr>
      <w:r w:rsidDel="00000000" w:rsidR="00000000" w:rsidRPr="00000000">
        <w:rPr>
          <w:sz w:val="26"/>
          <w:szCs w:val="26"/>
          <w:rtl w:val="0"/>
        </w:rPr>
        <w:t xml:space="preserve"> + Nắm được các kiến thức nền tảng về Khoa học dữ liệu và Trí tuệ nhân tạo</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60" w:before="120" w:lineRule="auto"/>
        <w:ind w:firstLine="567"/>
        <w:jc w:val="both"/>
        <w:rPr>
          <w:sz w:val="26"/>
          <w:szCs w:val="26"/>
        </w:rPr>
      </w:pPr>
      <w:r w:rsidDel="00000000" w:rsidR="00000000" w:rsidRPr="00000000">
        <w:rPr>
          <w:sz w:val="26"/>
          <w:szCs w:val="26"/>
          <w:rtl w:val="0"/>
        </w:rPr>
        <w:t xml:space="preserve"> + Có kiến thức về thu thập, xử lý, phân tích và ứng dụng dữ liệu để giải quyết các vấn đề thực tế</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60" w:before="120" w:lineRule="auto"/>
        <w:ind w:firstLine="567"/>
        <w:jc w:val="both"/>
        <w:rPr>
          <w:sz w:val="26"/>
          <w:szCs w:val="26"/>
        </w:rPr>
      </w:pPr>
      <w:r w:rsidDel="00000000" w:rsidR="00000000" w:rsidRPr="00000000">
        <w:rPr>
          <w:sz w:val="26"/>
          <w:szCs w:val="26"/>
          <w:rtl w:val="0"/>
        </w:rPr>
        <w:t xml:space="preserve">+ Nắm và vận dụng các kiến thức về các thuật toán học máy cơ bản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60" w:before="120" w:lineRule="auto"/>
        <w:ind w:firstLine="567"/>
        <w:jc w:val="both"/>
        <w:rPr>
          <w:sz w:val="26"/>
          <w:szCs w:val="26"/>
        </w:rPr>
      </w:pPr>
      <w:r w:rsidDel="00000000" w:rsidR="00000000" w:rsidRPr="00000000">
        <w:rPr>
          <w:sz w:val="26"/>
          <w:szCs w:val="26"/>
          <w:rtl w:val="0"/>
        </w:rPr>
        <w:t xml:space="preserve">+ Nắm và vận dụng các kiến thức về kỹ thuật câu lệnh (prompt engineer)</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60" w:before="120" w:lineRule="auto"/>
        <w:ind w:firstLine="567"/>
        <w:jc w:val="both"/>
        <w:rPr>
          <w:sz w:val="26"/>
          <w:szCs w:val="26"/>
        </w:rPr>
      </w:pPr>
      <w:r w:rsidDel="00000000" w:rsidR="00000000" w:rsidRPr="00000000">
        <w:rPr>
          <w:sz w:val="26"/>
          <w:szCs w:val="26"/>
          <w:rtl w:val="0"/>
        </w:rPr>
        <w:t xml:space="preserve">+ Xây dựng được các mô hình học máy để giải quyết các vấn đề thực tế.</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60" w:before="120" w:lineRule="auto"/>
        <w:ind w:firstLine="567"/>
        <w:jc w:val="both"/>
        <w:rPr>
          <w:b w:val="1"/>
          <w:i w:val="1"/>
          <w:sz w:val="26"/>
          <w:szCs w:val="26"/>
        </w:rPr>
      </w:pPr>
      <w:r w:rsidDel="00000000" w:rsidR="00000000" w:rsidRPr="00000000">
        <w:rPr>
          <w:b w:val="1"/>
          <w:i w:val="1"/>
          <w:sz w:val="26"/>
          <w:szCs w:val="26"/>
          <w:rtl w:val="0"/>
        </w:rPr>
        <w:t xml:space="preserve">- Kỹ năng: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60" w:before="120" w:lineRule="auto"/>
        <w:ind w:firstLine="567"/>
        <w:jc w:val="both"/>
        <w:rPr>
          <w:sz w:val="26"/>
          <w:szCs w:val="26"/>
        </w:rPr>
      </w:pPr>
      <w:r w:rsidDel="00000000" w:rsidR="00000000" w:rsidRPr="00000000">
        <w:rPr>
          <w:sz w:val="26"/>
          <w:szCs w:val="26"/>
          <w:rtl w:val="0"/>
        </w:rPr>
        <w:t xml:space="preserve">+ Khai phá dữ liệu</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60" w:before="120" w:lineRule="auto"/>
        <w:ind w:firstLine="567"/>
        <w:jc w:val="both"/>
        <w:rPr>
          <w:sz w:val="26"/>
          <w:szCs w:val="26"/>
        </w:rPr>
      </w:pPr>
      <w:r w:rsidDel="00000000" w:rsidR="00000000" w:rsidRPr="00000000">
        <w:rPr>
          <w:sz w:val="26"/>
          <w:szCs w:val="26"/>
          <w:rtl w:val="0"/>
        </w:rPr>
        <w:t xml:space="preserve">+ Phát triển được ứng dụng trí tuệ nhân tạo cơ bản</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60" w:before="120" w:lineRule="auto"/>
        <w:ind w:firstLine="567"/>
        <w:jc w:val="both"/>
        <w:rPr>
          <w:sz w:val="26"/>
          <w:szCs w:val="26"/>
        </w:rPr>
      </w:pPr>
      <w:r w:rsidDel="00000000" w:rsidR="00000000" w:rsidRPr="00000000">
        <w:rPr>
          <w:sz w:val="26"/>
          <w:szCs w:val="26"/>
          <w:rtl w:val="0"/>
        </w:rPr>
        <w:t xml:space="preserve">+ Sử dụng được mô hình ngôn ngữ lớn phục vụ mục đích học tập</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60" w:before="120" w:lineRule="auto"/>
        <w:ind w:firstLine="567"/>
        <w:jc w:val="both"/>
        <w:rPr>
          <w:sz w:val="26"/>
          <w:szCs w:val="26"/>
        </w:rPr>
      </w:pPr>
      <w:r w:rsidDel="00000000" w:rsidR="00000000" w:rsidRPr="00000000">
        <w:rPr>
          <w:sz w:val="26"/>
          <w:szCs w:val="26"/>
          <w:rtl w:val="0"/>
        </w:rPr>
        <w:t xml:space="preserve">+ Có khả năng làm việc nhóm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Có khả năng lập kế hoạch cho một dự án, phát triển tư duy logic, khả năng sáng tạo và giải quyết vấn đề một cách khoa học.</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KẾT QUẢ HỌC TẬP MONG ĐỢI CỦA HỌC PHẦN (Course Expected Learning Outcomes - CLO)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Sau khi kết thúc học phần, học viên có khả năng như trong bảng 1:</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964" w:right="0" w:hanging="964"/>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Bảng 1. Kết quả học tập mong đợi của học phần</w:t>
      </w:r>
      <w:r w:rsidDel="00000000" w:rsidR="00000000" w:rsidRPr="00000000">
        <w:rPr>
          <w:rtl w:val="0"/>
        </w:rPr>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5548"/>
        <w:gridCol w:w="1204"/>
        <w:gridCol w:w="1181"/>
        <w:tblGridChange w:id="0">
          <w:tblGrid>
            <w:gridCol w:w="1129"/>
            <w:gridCol w:w="5548"/>
            <w:gridCol w:w="1204"/>
            <w:gridCol w:w="1181"/>
          </w:tblGrid>
        </w:tblGridChange>
      </w:tblGrid>
      <w:tr>
        <w:trPr>
          <w:cantSplit w:val="0"/>
          <w:tblHeader w:val="0"/>
        </w:trPr>
        <w:tc>
          <w:tcP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0" w:before="40" w:line="264" w:lineRule="auto"/>
              <w:ind w:right="-114"/>
              <w:jc w:val="center"/>
              <w:rPr>
                <w:b w:val="1"/>
                <w:sz w:val="26"/>
                <w:szCs w:val="26"/>
              </w:rPr>
            </w:pPr>
            <w:r w:rsidDel="00000000" w:rsidR="00000000" w:rsidRPr="00000000">
              <w:rPr>
                <w:b w:val="1"/>
                <w:sz w:val="26"/>
                <w:szCs w:val="26"/>
                <w:rtl w:val="0"/>
              </w:rPr>
              <w:t xml:space="preserve">Mã CĐRHP</w:t>
            </w:r>
          </w:p>
        </w:tc>
        <w:tc>
          <w:tcP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Mô tả chuẩn đầu ra của học phần</w:t>
            </w:r>
          </w:p>
        </w:tc>
        <w:tc>
          <w:tcP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Trình độ năng lực</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CĐR của CTĐT</w:t>
            </w:r>
          </w:p>
        </w:tc>
      </w:tr>
      <w:tr>
        <w:trPr>
          <w:cantSplit w:val="0"/>
          <w:tblHeader w:val="0"/>
        </w:trPr>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CLO1.1</w:t>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0" w:before="40" w:line="264" w:lineRule="auto"/>
              <w:jc w:val="both"/>
              <w:rPr>
                <w:sz w:val="26"/>
                <w:szCs w:val="26"/>
              </w:rPr>
            </w:pPr>
            <w:r w:rsidDel="00000000" w:rsidR="00000000" w:rsidRPr="00000000">
              <w:rPr>
                <w:sz w:val="26"/>
                <w:szCs w:val="26"/>
                <w:rtl w:val="0"/>
              </w:rPr>
              <w:t xml:space="preserve">Có kiến thức tổng quan về cơ sở dữ liệu bao gồm thu thập và xử lý dữ liệu; Có tư duy và khả năng lập trình; Có kiến thức về ngôn ngữ lập trình cho Khoa học dữ liệu và Trí tuệ nhân tạo.</w:t>
            </w:r>
          </w:p>
        </w:tc>
        <w:tc>
          <w:tcP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3/6</w:t>
            </w:r>
          </w:p>
        </w:tc>
        <w:tc>
          <w:tcP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PLO1.2</w:t>
            </w:r>
          </w:p>
        </w:tc>
      </w:tr>
      <w:tr>
        <w:trPr>
          <w:cantSplit w:val="0"/>
          <w:tblHeader w:val="0"/>
        </w:trPr>
        <w:tc>
          <w:tcP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CLO1.2</w:t>
            </w:r>
          </w:p>
        </w:tc>
        <w:tc>
          <w:tcP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20" w:before="40" w:line="264" w:lineRule="auto"/>
              <w:jc w:val="both"/>
              <w:rPr>
                <w:sz w:val="26"/>
                <w:szCs w:val="26"/>
              </w:rPr>
            </w:pPr>
            <w:r w:rsidDel="00000000" w:rsidR="00000000" w:rsidRPr="00000000">
              <w:rPr>
                <w:sz w:val="26"/>
                <w:szCs w:val="26"/>
                <w:rtl w:val="0"/>
              </w:rPr>
              <w:t xml:space="preserve">Có kiến thức cơ bản về trí tuệ nhân tạo và khoa học dữ liệu để thiết kế và triển khai các ứng dụng trí tuệ nhân tạo cơ bản; Phân tích và đánh giá các vấn đề cần giải quyết để xây dựng bài toán cần giải quyết sử dụng trí tuệ nhân tạo;</w:t>
            </w:r>
          </w:p>
        </w:tc>
        <w:tc>
          <w:tcP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3/6</w:t>
            </w:r>
          </w:p>
        </w:tc>
        <w:tc>
          <w:tcP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PLO1.2</w:t>
            </w:r>
          </w:p>
        </w:tc>
      </w:tr>
      <w:tr>
        <w:trPr>
          <w:cantSplit w:val="0"/>
          <w:tblHeader w:val="0"/>
        </w:trPr>
        <w:tc>
          <w:tcP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CLO2.1</w:t>
            </w:r>
          </w:p>
        </w:tc>
        <w:tc>
          <w:tcP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0" w:before="40" w:line="264" w:lineRule="auto"/>
              <w:jc w:val="both"/>
              <w:rPr>
                <w:sz w:val="26"/>
                <w:szCs w:val="26"/>
              </w:rPr>
            </w:pPr>
            <w:r w:rsidDel="00000000" w:rsidR="00000000" w:rsidRPr="00000000">
              <w:rPr>
                <w:sz w:val="26"/>
                <w:szCs w:val="26"/>
                <w:rtl w:val="0"/>
              </w:rPr>
              <w:t xml:space="preserve">Vận dụng các kiến thức về khoa học dữ liệu và trí tuệ nhân tạo, áp dụng các ngôn ngữ lập trình cơ bản để phân tích và xử lý dữ liệu;</w:t>
            </w:r>
          </w:p>
        </w:tc>
        <w:tc>
          <w:tcP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3/5</w:t>
            </w:r>
          </w:p>
        </w:tc>
        <w:tc>
          <w:tcP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PLO2.1</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PLO2.4</w:t>
            </w:r>
          </w:p>
        </w:tc>
      </w:tr>
      <w:tr>
        <w:trPr>
          <w:cantSplit w:val="0"/>
          <w:tblHeader w:val="0"/>
        </w:trPr>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CLO2.2</w:t>
            </w:r>
          </w:p>
        </w:tc>
        <w:tc>
          <w:tcP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0" w:before="40" w:line="264" w:lineRule="auto"/>
              <w:jc w:val="both"/>
              <w:rPr>
                <w:sz w:val="26"/>
                <w:szCs w:val="26"/>
              </w:rPr>
            </w:pPr>
            <w:r w:rsidDel="00000000" w:rsidR="00000000" w:rsidRPr="00000000">
              <w:rPr>
                <w:sz w:val="26"/>
                <w:szCs w:val="26"/>
                <w:rtl w:val="0"/>
              </w:rPr>
              <w:t xml:space="preserve">Vận dụng các kiến thức về khoa học dữ liệu và trí tuệ nhân tạo để xây dựng, phát triển các công cụ trí tuệ nhân tạo cơ bản;</w:t>
            </w:r>
          </w:p>
        </w:tc>
        <w:tc>
          <w:tcP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3/5</w:t>
            </w:r>
          </w:p>
        </w:tc>
        <w:tc>
          <w:tcP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PLO2.1</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PLO2.4</w:t>
            </w:r>
          </w:p>
        </w:tc>
      </w:tr>
      <w:tr>
        <w:trPr>
          <w:cantSplit w:val="0"/>
          <w:tblHeader w:val="0"/>
        </w:trPr>
        <w:tc>
          <w:tcP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CLO2.3</w:t>
            </w:r>
          </w:p>
        </w:tc>
        <w:tc>
          <w:tcP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0" w:before="40" w:line="264" w:lineRule="auto"/>
              <w:jc w:val="both"/>
              <w:rPr>
                <w:sz w:val="26"/>
                <w:szCs w:val="26"/>
                <w:highlight w:val="yellow"/>
              </w:rPr>
            </w:pPr>
            <w:r w:rsidDel="00000000" w:rsidR="00000000" w:rsidRPr="00000000">
              <w:rPr>
                <w:sz w:val="26"/>
                <w:szCs w:val="26"/>
                <w:rtl w:val="0"/>
              </w:rPr>
              <w:t xml:space="preserve">Vận dụng các kiến thức về khoa học dữ liệu và trí tuệ nhân tạo để giải quyết các bài toán cơ bản;</w:t>
            </w:r>
            <w:r w:rsidDel="00000000" w:rsidR="00000000" w:rsidRPr="00000000">
              <w:rPr>
                <w:rtl w:val="0"/>
              </w:rPr>
            </w:r>
          </w:p>
        </w:tc>
        <w:tc>
          <w:tcP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3/5</w:t>
            </w:r>
          </w:p>
        </w:tc>
        <w:tc>
          <w:tcP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PLO2.1</w:t>
            </w:r>
          </w:p>
          <w:p w:rsidR="00000000" w:rsidDel="00000000" w:rsidP="00000000" w:rsidRDefault="00000000" w:rsidRPr="00000000" w14:paraId="00000058">
            <w:pPr>
              <w:spacing w:after="20" w:before="40" w:line="264" w:lineRule="auto"/>
              <w:jc w:val="center"/>
              <w:rPr>
                <w:sz w:val="26"/>
                <w:szCs w:val="26"/>
              </w:rPr>
            </w:pPr>
            <w:r w:rsidDel="00000000" w:rsidR="00000000" w:rsidRPr="00000000">
              <w:rPr>
                <w:sz w:val="26"/>
                <w:szCs w:val="26"/>
                <w:rtl w:val="0"/>
              </w:rPr>
              <w:t xml:space="preserve">PLO2.4</w:t>
            </w:r>
          </w:p>
        </w:tc>
      </w:tr>
      <w:tr>
        <w:trPr>
          <w:cantSplit w:val="0"/>
          <w:tblHeader w:val="0"/>
        </w:trPr>
        <w:tc>
          <w:tcP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CLO3.1</w:t>
            </w:r>
          </w:p>
        </w:tc>
        <w:tc>
          <w:tcP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0" w:before="40" w:line="264" w:lineRule="auto"/>
              <w:jc w:val="both"/>
              <w:rPr>
                <w:sz w:val="26"/>
                <w:szCs w:val="26"/>
              </w:rPr>
            </w:pPr>
            <w:r w:rsidDel="00000000" w:rsidR="00000000" w:rsidRPr="00000000">
              <w:rPr>
                <w:sz w:val="26"/>
                <w:szCs w:val="26"/>
                <w:rtl w:val="0"/>
              </w:rPr>
              <w:t xml:space="preserve">Tuân thủ các quy chế của nhà trường, quy định của lớp học, tham gia tích cực trong giờ giảng; chủ động nghiên cứu tài liệu học tập, tích lũy và cập nhật kiến thức. Có tinh thần hợp tác làm việc theo nhóm, kỹ năng giao tiếp, kỹ năng thuyết trình, kỹ năng tư duy để giải quyết tốt các vấn đề trong thực tiễn</w:t>
            </w:r>
          </w:p>
        </w:tc>
        <w:tc>
          <w:tcP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3/5</w:t>
            </w:r>
          </w:p>
        </w:tc>
        <w:tc>
          <w:tcP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PLO2.4</w:t>
            </w:r>
          </w:p>
        </w:tc>
      </w:tr>
    </w:tb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964" w:right="0" w:hanging="964"/>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Bảng 2.</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Mối liên hệ của học phần với Chuẩn đầu ra Chương trình đào tạo</w:t>
      </w:r>
      <w:r w:rsidDel="00000000" w:rsidR="00000000" w:rsidRPr="00000000">
        <w:rPr>
          <w:rtl w:val="0"/>
        </w:rPr>
      </w:r>
    </w:p>
    <w:tbl>
      <w:tblPr>
        <w:tblStyle w:val="Table4"/>
        <w:tblW w:w="9159.999999999998"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5"/>
        <w:gridCol w:w="573"/>
        <w:gridCol w:w="573"/>
        <w:gridCol w:w="573"/>
        <w:gridCol w:w="573"/>
        <w:gridCol w:w="574"/>
        <w:gridCol w:w="573"/>
        <w:gridCol w:w="573"/>
        <w:gridCol w:w="573"/>
        <w:gridCol w:w="573"/>
        <w:gridCol w:w="574"/>
        <w:gridCol w:w="573"/>
        <w:gridCol w:w="573"/>
        <w:gridCol w:w="573"/>
        <w:gridCol w:w="574"/>
        <w:tblGridChange w:id="0">
          <w:tblGrid>
            <w:gridCol w:w="1135"/>
            <w:gridCol w:w="573"/>
            <w:gridCol w:w="573"/>
            <w:gridCol w:w="573"/>
            <w:gridCol w:w="573"/>
            <w:gridCol w:w="574"/>
            <w:gridCol w:w="573"/>
            <w:gridCol w:w="573"/>
            <w:gridCol w:w="573"/>
            <w:gridCol w:w="573"/>
            <w:gridCol w:w="574"/>
            <w:gridCol w:w="573"/>
            <w:gridCol w:w="573"/>
            <w:gridCol w:w="573"/>
            <w:gridCol w:w="574"/>
          </w:tblGrid>
        </w:tblGridChange>
      </w:tblGrid>
      <w:tr>
        <w:trPr>
          <w:cantSplit w:val="1"/>
          <w:trHeight w:val="826" w:hRule="atLeast"/>
          <w:tblHeader w:val="0"/>
        </w:trPr>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0" w:before="40" w:line="264" w:lineRule="auto"/>
              <w:jc w:val="right"/>
              <w:rPr>
                <w:sz w:val="26"/>
                <w:szCs w:val="26"/>
              </w:rPr>
            </w:pPr>
            <w:r w:rsidDel="00000000" w:rsidR="00000000" w:rsidRPr="00000000">
              <w:rPr>
                <w:sz w:val="26"/>
                <w:szCs w:val="26"/>
                <w:rtl w:val="0"/>
              </w:rPr>
              <w:t xml:space="preserve">PLO</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CLO</w:t>
            </w:r>
          </w:p>
        </w:tc>
        <w:tc>
          <w:tcP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0" w:before="40" w:line="264" w:lineRule="auto"/>
              <w:jc w:val="center"/>
              <w:rPr>
                <w:sz w:val="18"/>
                <w:szCs w:val="18"/>
              </w:rPr>
            </w:pPr>
            <w:r w:rsidDel="00000000" w:rsidR="00000000" w:rsidRPr="00000000">
              <w:rPr>
                <w:sz w:val="18"/>
                <w:szCs w:val="18"/>
                <w:rtl w:val="0"/>
              </w:rPr>
              <w:t xml:space="preserve">PLO1.1</w:t>
            </w:r>
          </w:p>
        </w:tc>
        <w:tc>
          <w:tcP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20" w:before="40" w:line="264" w:lineRule="auto"/>
              <w:jc w:val="center"/>
              <w:rPr>
                <w:sz w:val="18"/>
                <w:szCs w:val="18"/>
              </w:rPr>
            </w:pPr>
            <w:r w:rsidDel="00000000" w:rsidR="00000000" w:rsidRPr="00000000">
              <w:rPr>
                <w:sz w:val="18"/>
                <w:szCs w:val="18"/>
                <w:rtl w:val="0"/>
              </w:rPr>
              <w:t xml:space="preserve">PLO1.2</w:t>
            </w:r>
          </w:p>
        </w:tc>
        <w:tc>
          <w:tcP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 w:before="40" w:line="264" w:lineRule="auto"/>
              <w:jc w:val="center"/>
              <w:rPr>
                <w:sz w:val="18"/>
                <w:szCs w:val="18"/>
              </w:rPr>
            </w:pPr>
            <w:r w:rsidDel="00000000" w:rsidR="00000000" w:rsidRPr="00000000">
              <w:rPr>
                <w:sz w:val="18"/>
                <w:szCs w:val="18"/>
                <w:rtl w:val="0"/>
              </w:rPr>
              <w:t xml:space="preserve">PLO1.3</w:t>
            </w:r>
          </w:p>
        </w:tc>
        <w:tc>
          <w:tcP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20" w:before="40" w:line="264" w:lineRule="auto"/>
              <w:jc w:val="center"/>
              <w:rPr>
                <w:sz w:val="18"/>
                <w:szCs w:val="18"/>
              </w:rPr>
            </w:pPr>
            <w:r w:rsidDel="00000000" w:rsidR="00000000" w:rsidRPr="00000000">
              <w:rPr>
                <w:sz w:val="18"/>
                <w:szCs w:val="18"/>
                <w:rtl w:val="0"/>
              </w:rPr>
              <w:t xml:space="preserve">PLO1.4</w:t>
            </w:r>
          </w:p>
        </w:tc>
        <w:tc>
          <w:tcP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0" w:before="40" w:line="264" w:lineRule="auto"/>
              <w:jc w:val="center"/>
              <w:rPr>
                <w:sz w:val="18"/>
                <w:szCs w:val="18"/>
              </w:rPr>
            </w:pPr>
            <w:r w:rsidDel="00000000" w:rsidR="00000000" w:rsidRPr="00000000">
              <w:rPr>
                <w:sz w:val="18"/>
                <w:szCs w:val="18"/>
                <w:rtl w:val="0"/>
              </w:rPr>
              <w:t xml:space="preserve">PLO1.5</w:t>
            </w:r>
          </w:p>
        </w:tc>
        <w:tc>
          <w:tcP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20" w:before="40" w:line="264" w:lineRule="auto"/>
              <w:jc w:val="center"/>
              <w:rPr>
                <w:sz w:val="18"/>
                <w:szCs w:val="18"/>
              </w:rPr>
            </w:pPr>
            <w:r w:rsidDel="00000000" w:rsidR="00000000" w:rsidRPr="00000000">
              <w:rPr>
                <w:sz w:val="18"/>
                <w:szCs w:val="18"/>
                <w:rtl w:val="0"/>
              </w:rPr>
              <w:t xml:space="preserve">PLO1.6</w:t>
            </w:r>
          </w:p>
        </w:tc>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0" w:before="40" w:line="264" w:lineRule="auto"/>
              <w:jc w:val="center"/>
              <w:rPr>
                <w:sz w:val="18"/>
                <w:szCs w:val="18"/>
              </w:rPr>
            </w:pPr>
            <w:r w:rsidDel="00000000" w:rsidR="00000000" w:rsidRPr="00000000">
              <w:rPr>
                <w:sz w:val="18"/>
                <w:szCs w:val="18"/>
                <w:rtl w:val="0"/>
              </w:rPr>
              <w:t xml:space="preserve">PLO2.1</w:t>
            </w:r>
          </w:p>
        </w:tc>
        <w:tc>
          <w:tcP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20" w:before="40" w:line="264" w:lineRule="auto"/>
              <w:jc w:val="center"/>
              <w:rPr>
                <w:sz w:val="18"/>
                <w:szCs w:val="18"/>
              </w:rPr>
            </w:pPr>
            <w:r w:rsidDel="00000000" w:rsidR="00000000" w:rsidRPr="00000000">
              <w:rPr>
                <w:sz w:val="18"/>
                <w:szCs w:val="18"/>
                <w:rtl w:val="0"/>
              </w:rPr>
              <w:t xml:space="preserve">PLO2.2</w:t>
            </w:r>
          </w:p>
        </w:tc>
        <w:tc>
          <w:tcP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0" w:before="40" w:line="264" w:lineRule="auto"/>
              <w:jc w:val="center"/>
              <w:rPr>
                <w:sz w:val="18"/>
                <w:szCs w:val="18"/>
              </w:rPr>
            </w:pPr>
            <w:r w:rsidDel="00000000" w:rsidR="00000000" w:rsidRPr="00000000">
              <w:rPr>
                <w:sz w:val="18"/>
                <w:szCs w:val="18"/>
                <w:rtl w:val="0"/>
              </w:rPr>
              <w:t xml:space="preserve">PLO2.3</w:t>
            </w:r>
          </w:p>
        </w:tc>
        <w:tc>
          <w:tcP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20" w:before="40" w:line="264" w:lineRule="auto"/>
              <w:jc w:val="center"/>
              <w:rPr>
                <w:sz w:val="18"/>
                <w:szCs w:val="18"/>
              </w:rPr>
            </w:pPr>
            <w:r w:rsidDel="00000000" w:rsidR="00000000" w:rsidRPr="00000000">
              <w:rPr>
                <w:sz w:val="18"/>
                <w:szCs w:val="18"/>
                <w:rtl w:val="0"/>
              </w:rPr>
              <w:t xml:space="preserve">PLO2.4</w:t>
            </w:r>
          </w:p>
        </w:tc>
        <w:tc>
          <w:tcP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20" w:before="40" w:line="264" w:lineRule="auto"/>
              <w:jc w:val="center"/>
              <w:rPr>
                <w:sz w:val="18"/>
                <w:szCs w:val="18"/>
              </w:rPr>
            </w:pPr>
            <w:r w:rsidDel="00000000" w:rsidR="00000000" w:rsidRPr="00000000">
              <w:rPr>
                <w:sz w:val="18"/>
                <w:szCs w:val="18"/>
                <w:rtl w:val="0"/>
              </w:rPr>
              <w:t xml:space="preserve">PLO2.5</w:t>
            </w:r>
          </w:p>
        </w:tc>
        <w:tc>
          <w:tcP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20" w:before="40" w:line="264" w:lineRule="auto"/>
              <w:jc w:val="center"/>
              <w:rPr>
                <w:sz w:val="18"/>
                <w:szCs w:val="18"/>
              </w:rPr>
            </w:pPr>
            <w:r w:rsidDel="00000000" w:rsidR="00000000" w:rsidRPr="00000000">
              <w:rPr>
                <w:sz w:val="18"/>
                <w:szCs w:val="18"/>
                <w:rtl w:val="0"/>
              </w:rPr>
              <w:t xml:space="preserve">PLO2.6</w:t>
            </w:r>
          </w:p>
        </w:tc>
        <w:tc>
          <w:tcP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20" w:before="40" w:line="264" w:lineRule="auto"/>
              <w:jc w:val="center"/>
              <w:rPr>
                <w:sz w:val="18"/>
                <w:szCs w:val="18"/>
              </w:rPr>
            </w:pPr>
            <w:r w:rsidDel="00000000" w:rsidR="00000000" w:rsidRPr="00000000">
              <w:rPr>
                <w:sz w:val="18"/>
                <w:szCs w:val="18"/>
                <w:rtl w:val="0"/>
              </w:rPr>
              <w:t xml:space="preserve">PLO3.1</w:t>
            </w:r>
          </w:p>
        </w:tc>
        <w:tc>
          <w:tcP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20" w:before="40" w:line="264" w:lineRule="auto"/>
              <w:jc w:val="center"/>
              <w:rPr>
                <w:sz w:val="18"/>
                <w:szCs w:val="18"/>
              </w:rPr>
            </w:pPr>
            <w:r w:rsidDel="00000000" w:rsidR="00000000" w:rsidRPr="00000000">
              <w:rPr>
                <w:sz w:val="18"/>
                <w:szCs w:val="18"/>
                <w:rtl w:val="0"/>
              </w:rPr>
              <w:t xml:space="preserve">PLO3.2</w:t>
            </w:r>
          </w:p>
        </w:tc>
      </w:tr>
      <w:tr>
        <w:trPr>
          <w:cantSplit w:val="0"/>
          <w:tblHeader w:val="0"/>
        </w:trPr>
        <w:tc>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CLO1.1</w:t>
            </w:r>
          </w:p>
        </w:tc>
        <w:tc>
          <w:tcP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CLO1.2</w:t>
            </w:r>
          </w:p>
        </w:tc>
        <w:tc>
          <w:tcP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CLO2.1</w:t>
            </w:r>
          </w:p>
        </w:tc>
        <w:tc>
          <w:tcP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CLO2.2</w:t>
            </w:r>
          </w:p>
        </w:tc>
        <w:tc>
          <w:tcP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CLO2.3</w:t>
            </w:r>
          </w:p>
        </w:tc>
        <w:tc>
          <w:tcP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CLO3.1</w:t>
            </w:r>
          </w:p>
        </w:tc>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4</w:t>
            </w:r>
          </w:p>
        </w:tc>
      </w:tr>
      <w:tr>
        <w:trPr>
          <w:cantSplit w:val="0"/>
          <w:tblHeader w:val="0"/>
        </w:trPr>
        <w:tc>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Học phần</w:t>
            </w:r>
          </w:p>
        </w:tc>
        <w:tc>
          <w:tcP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4</w:t>
            </w:r>
          </w:p>
        </w:tc>
      </w:tr>
    </w:tb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964" w:right="0" w:hanging="964"/>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 TÀI LIỆU HỌC TẬP</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0" w:right="0" w:firstLine="567"/>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5.1 Sách, giáo trình chính: </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60" w:before="120" w:line="288" w:lineRule="auto"/>
        <w:ind w:firstLine="567"/>
        <w:jc w:val="both"/>
        <w:rPr>
          <w:sz w:val="26"/>
          <w:szCs w:val="26"/>
        </w:rPr>
      </w:pPr>
      <w:r w:rsidDel="00000000" w:rsidR="00000000" w:rsidRPr="00000000">
        <w:rPr>
          <w:sz w:val="26"/>
          <w:szCs w:val="26"/>
          <w:rtl w:val="0"/>
        </w:rPr>
        <w:t xml:space="preserve">[1]. Bài giảng học phần “Khoa học dữ liệu và Trí tuệ nhân tạo”, Trung tâm công nghệ BIM &amp; AI, Viện công nghệ GTVT – Lưu hành nội bộ, 2024</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60" w:before="120" w:line="288" w:lineRule="auto"/>
        <w:ind w:firstLine="567"/>
        <w:jc w:val="both"/>
        <w:rPr>
          <w:sz w:val="26"/>
          <w:szCs w:val="26"/>
        </w:rPr>
      </w:pPr>
      <w:r w:rsidDel="00000000" w:rsidR="00000000" w:rsidRPr="00000000">
        <w:rPr>
          <w:sz w:val="26"/>
          <w:szCs w:val="26"/>
          <w:rtl w:val="0"/>
        </w:rPr>
        <w:t xml:space="preserve">[2] Machine learning cơ bản – Vũ Hữu Tiệp - 2020</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60" w:before="120" w:line="288" w:lineRule="auto"/>
        <w:ind w:firstLine="567"/>
        <w:jc w:val="both"/>
        <w:rPr>
          <w:b w:val="1"/>
          <w:i w:val="1"/>
          <w:sz w:val="26"/>
          <w:szCs w:val="26"/>
        </w:rPr>
      </w:pPr>
      <w:r w:rsidDel="00000000" w:rsidR="00000000" w:rsidRPr="00000000">
        <w:rPr>
          <w:b w:val="1"/>
          <w:i w:val="1"/>
          <w:sz w:val="26"/>
          <w:szCs w:val="26"/>
          <w:rtl w:val="0"/>
        </w:rPr>
        <w:t xml:space="preserve">5.2 Sách tham khảo:</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60" w:before="120" w:line="288" w:lineRule="auto"/>
        <w:ind w:firstLine="567"/>
        <w:jc w:val="both"/>
        <w:rPr>
          <w:sz w:val="26"/>
          <w:szCs w:val="26"/>
        </w:rPr>
      </w:pPr>
      <w:r w:rsidDel="00000000" w:rsidR="00000000" w:rsidRPr="00000000">
        <w:rPr>
          <w:rtl w:val="0"/>
        </w:rPr>
        <w:t xml:space="preserve"> [3</w:t>
      </w:r>
      <w:r w:rsidDel="00000000" w:rsidR="00000000" w:rsidRPr="00000000">
        <w:rPr>
          <w:sz w:val="26"/>
          <w:szCs w:val="26"/>
          <w:rtl w:val="0"/>
        </w:rPr>
        <w:t xml:space="preserve">]. Provost, F., &amp; Fawcett, T. (2013). </w:t>
      </w:r>
      <w:r w:rsidDel="00000000" w:rsidR="00000000" w:rsidRPr="00000000">
        <w:rPr>
          <w:i w:val="1"/>
          <w:sz w:val="26"/>
          <w:szCs w:val="26"/>
          <w:rtl w:val="0"/>
        </w:rPr>
        <w:t xml:space="preserve">Data Science for Business: What you need to know about data mining and data-analytic thinking</w:t>
      </w:r>
      <w:r w:rsidDel="00000000" w:rsidR="00000000" w:rsidRPr="00000000">
        <w:rPr>
          <w:sz w:val="26"/>
          <w:szCs w:val="26"/>
          <w:rtl w:val="0"/>
        </w:rPr>
        <w:t xml:space="preserve">. " O'Reilly Media, Inc."</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60" w:before="120" w:line="288" w:lineRule="auto"/>
        <w:ind w:firstLine="567"/>
        <w:jc w:val="both"/>
        <w:rPr>
          <w:color w:val="222222"/>
          <w:sz w:val="26"/>
          <w:szCs w:val="26"/>
          <w:highlight w:val="white"/>
        </w:rPr>
      </w:pPr>
      <w:r w:rsidDel="00000000" w:rsidR="00000000" w:rsidRPr="00000000">
        <w:rPr>
          <w:sz w:val="26"/>
          <w:szCs w:val="26"/>
          <w:rtl w:val="0"/>
        </w:rPr>
        <w:t xml:space="preserve">[4] </w:t>
      </w:r>
      <w:r w:rsidDel="00000000" w:rsidR="00000000" w:rsidRPr="00000000">
        <w:rPr>
          <w:color w:val="222222"/>
          <w:sz w:val="26"/>
          <w:szCs w:val="26"/>
          <w:highlight w:val="white"/>
          <w:rtl w:val="0"/>
        </w:rPr>
        <w:t xml:space="preserve">Stuart, R., &amp; Peter, N. (2020). Artificial intelligence-a modern approach 3rd ed.</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60" w:before="120" w:line="288" w:lineRule="auto"/>
        <w:ind w:firstLine="567"/>
        <w:jc w:val="both"/>
        <w:rPr>
          <w:sz w:val="26"/>
          <w:szCs w:val="26"/>
        </w:rPr>
      </w:pPr>
      <w:r w:rsidDel="00000000" w:rsidR="00000000" w:rsidRPr="00000000">
        <w:rPr>
          <w:color w:val="222222"/>
          <w:sz w:val="26"/>
          <w:szCs w:val="26"/>
          <w:highlight w:val="white"/>
          <w:rtl w:val="0"/>
        </w:rPr>
        <w:t xml:space="preserve">[5] Bruce, P., Bruce, A., &amp; Gedeck, P. (2020). </w:t>
      </w:r>
      <w:r w:rsidDel="00000000" w:rsidR="00000000" w:rsidRPr="00000000">
        <w:rPr>
          <w:i w:val="1"/>
          <w:color w:val="222222"/>
          <w:sz w:val="26"/>
          <w:szCs w:val="26"/>
          <w:highlight w:val="white"/>
          <w:rtl w:val="0"/>
        </w:rPr>
        <w:t xml:space="preserve">Practical statistics for data scientists: 50+ essential concepts using R and Python</w:t>
      </w:r>
      <w:r w:rsidDel="00000000" w:rsidR="00000000" w:rsidRPr="00000000">
        <w:rPr>
          <w:color w:val="222222"/>
          <w:sz w:val="26"/>
          <w:szCs w:val="26"/>
          <w:highlight w:val="white"/>
          <w:rtl w:val="0"/>
        </w:rPr>
        <w:t xml:space="preserve">. O'Reilly Media.</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426"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6. CÁC PHƯƠNG PHÁP GIẢNG DẠY VÀ HỌC TẬP</w:t>
      </w:r>
    </w:p>
    <w:tbl>
      <w:tblPr>
        <w:tblStyle w:val="Table5"/>
        <w:tblW w:w="8443.0" w:type="dxa"/>
        <w:jc w:val="left"/>
        <w:tblInd w:w="62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7"/>
        <w:gridCol w:w="2153"/>
        <w:gridCol w:w="397"/>
        <w:gridCol w:w="2833"/>
        <w:gridCol w:w="397"/>
        <w:gridCol w:w="2266"/>
        <w:tblGridChange w:id="0">
          <w:tblGrid>
            <w:gridCol w:w="397"/>
            <w:gridCol w:w="2153"/>
            <w:gridCol w:w="397"/>
            <w:gridCol w:w="2833"/>
            <w:gridCol w:w="397"/>
            <w:gridCol w:w="226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X</w:t>
            </w:r>
          </w:p>
        </w:tc>
        <w:tc>
          <w:tcPr>
            <w:tcBorders>
              <w:left w:color="000000" w:space="0" w:sz="4" w:val="single"/>
              <w:right w:color="000000" w:space="0" w:sz="4" w:val="single"/>
            </w:tcBorders>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Thuyết trình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X</w:t>
            </w:r>
          </w:p>
        </w:tc>
        <w:tc>
          <w:tcPr>
            <w:tcBorders>
              <w:left w:color="000000" w:space="0" w:sz="4" w:val="single"/>
              <w:right w:color="000000" w:space="0" w:sz="4" w:val="single"/>
            </w:tcBorders>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Phát vấn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X</w:t>
            </w:r>
          </w:p>
        </w:tc>
        <w:tc>
          <w:tcPr>
            <w:tcBorders>
              <w:left w:color="000000" w:space="0" w:sz="4" w:val="single"/>
            </w:tcBorders>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Thảo luận trên lớp</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E7">
            <w:pPr>
              <w:rPr/>
            </w:pPr>
            <w:r w:rsidDel="00000000" w:rsidR="00000000" w:rsidRPr="00000000">
              <w:rPr>
                <w:rtl w:val="0"/>
              </w:rPr>
            </w:r>
          </w:p>
        </w:tc>
        <w:tc>
          <w:tcPr/>
          <w:p w:rsidR="00000000" w:rsidDel="00000000" w:rsidP="00000000" w:rsidRDefault="00000000" w:rsidRPr="00000000" w14:paraId="000000E8">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B">
            <w:pPr>
              <w:rPr/>
            </w:pPr>
            <w:r w:rsidDel="00000000" w:rsidR="00000000" w:rsidRPr="00000000">
              <w:rPr>
                <w:rtl w:val="0"/>
              </w:rPr>
            </w:r>
          </w:p>
        </w:tc>
        <w:tc>
          <w:tcPr/>
          <w:p w:rsidR="00000000" w:rsidDel="00000000" w:rsidP="00000000" w:rsidRDefault="00000000" w:rsidRPr="00000000" w14:paraId="000000E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X</w:t>
            </w:r>
          </w:p>
        </w:tc>
        <w:tc>
          <w:tcPr>
            <w:tcBorders>
              <w:left w:color="000000" w:space="0" w:sz="4" w:val="single"/>
              <w:right w:color="000000" w:space="0" w:sz="4" w:val="single"/>
            </w:tcBorders>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Bài tập cá nhân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X</w:t>
            </w:r>
          </w:p>
        </w:tc>
        <w:tc>
          <w:tcPr>
            <w:tcBorders>
              <w:left w:color="000000" w:space="0" w:sz="4" w:val="single"/>
              <w:right w:color="000000" w:space="0" w:sz="4" w:val="single"/>
            </w:tcBorders>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Bài tập nhóm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X</w:t>
            </w:r>
          </w:p>
        </w:tc>
        <w:tc>
          <w:tcPr>
            <w:tcBorders>
              <w:left w:color="000000" w:space="0" w:sz="4" w:val="single"/>
            </w:tcBorders>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Nghiên cứu tài liệu</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F3">
            <w:pPr>
              <w:rPr/>
            </w:pPr>
            <w:r w:rsidDel="00000000" w:rsidR="00000000" w:rsidRPr="00000000">
              <w:rPr>
                <w:rtl w:val="0"/>
              </w:rPr>
            </w:r>
          </w:p>
        </w:tc>
        <w:tc>
          <w:tcPr/>
          <w:p w:rsidR="00000000" w:rsidDel="00000000" w:rsidP="00000000" w:rsidRDefault="00000000" w:rsidRPr="00000000" w14:paraId="000000F4">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5">
            <w:pPr>
              <w:rPr/>
            </w:pPr>
            <w:r w:rsidDel="00000000" w:rsidR="00000000" w:rsidRPr="00000000">
              <w:rPr>
                <w:rtl w:val="0"/>
              </w:rPr>
            </w:r>
          </w:p>
        </w:tc>
        <w:tc>
          <w:tcPr/>
          <w:p w:rsidR="00000000" w:rsidDel="00000000" w:rsidP="00000000" w:rsidRDefault="00000000" w:rsidRPr="00000000" w14:paraId="000000F6">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7">
            <w:pPr>
              <w:rPr/>
            </w:pPr>
            <w:r w:rsidDel="00000000" w:rsidR="00000000" w:rsidRPr="00000000">
              <w:rPr>
                <w:rtl w:val="0"/>
              </w:rPr>
            </w:r>
          </w:p>
        </w:tc>
        <w:tc>
          <w:tcPr/>
          <w:p w:rsidR="00000000" w:rsidDel="00000000" w:rsidP="00000000" w:rsidRDefault="00000000" w:rsidRPr="00000000" w14:paraId="000000F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X</w:t>
            </w:r>
          </w:p>
        </w:tc>
        <w:tc>
          <w:tcPr>
            <w:tcBorders>
              <w:left w:color="000000" w:space="0" w:sz="4" w:val="single"/>
              <w:right w:color="000000" w:space="0" w:sz="4" w:val="single"/>
            </w:tcBorders>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Học theo dự 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X</w:t>
            </w:r>
          </w:p>
        </w:tc>
        <w:tc>
          <w:tcPr>
            <w:tcBorders>
              <w:left w:color="000000" w:space="0" w:sz="4" w:val="single"/>
              <w:right w:color="000000" w:space="0" w:sz="4" w:val="single"/>
            </w:tcBorders>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Thí nghiệm, thực hành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tcBorders>
              <w:left w:color="000000" w:space="0" w:sz="4" w:val="single"/>
            </w:tcBorders>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Thực tập, đi thực tế</w:t>
            </w:r>
          </w:p>
        </w:tc>
      </w:tr>
    </w:tb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426"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 TIÊU CHUẨN ĐÁNH GIÁ HỌC VIÊN</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7.1. Thang điểm đánh giá</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Đánh giá theo thang điểm 10, sau đó được quy đổi sang thang điểm chữ và thang điểm 4 theo quy chế hiện hành.</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7.2. Phương pháp, hình thức kiểm tra đánh giá kết quả học tập</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4"/>
        </w:tabs>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Điểm chuyên cần: </w:t>
        <w:tab/>
        <w:t xml:space="preserve">10%</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4"/>
        </w:tabs>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Điểm kiểm tra giữa kỳ:</w:t>
        <w:tab/>
        <w:t xml:space="preserve">20%</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4"/>
        </w:tabs>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Điểm thi kết thúc học kỳ</w:t>
        <w:tab/>
        <w:t xml:space="preserve">70%</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964" w:right="0" w:hanging="964"/>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Bảng 3. Phương pháp, hình thức kiểm tra đánh giá kết quả học tập</w:t>
      </w:r>
    </w:p>
    <w:tbl>
      <w:tblPr>
        <w:tblStyle w:val="Table6"/>
        <w:tblW w:w="91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2898"/>
        <w:gridCol w:w="981"/>
        <w:gridCol w:w="1429"/>
        <w:gridCol w:w="1647"/>
        <w:gridCol w:w="796"/>
        <w:tblGridChange w:id="0">
          <w:tblGrid>
            <w:gridCol w:w="1350"/>
            <w:gridCol w:w="2898"/>
            <w:gridCol w:w="981"/>
            <w:gridCol w:w="1429"/>
            <w:gridCol w:w="1647"/>
            <w:gridCol w:w="796"/>
          </w:tblGrid>
        </w:tblGridChange>
      </w:tblGrid>
      <w:tr>
        <w:trPr>
          <w:cantSplit w:val="0"/>
          <w:tblHeader w:val="0"/>
        </w:trPr>
        <w:tc>
          <w:tcP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đánh giá </w:t>
            </w:r>
          </w:p>
        </w:tc>
        <w:tc>
          <w:tcPr>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Nội dung </w:t>
            </w:r>
          </w:p>
        </w:tc>
        <w:tc>
          <w:tcP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Thời điểm </w:t>
            </w:r>
          </w:p>
        </w:tc>
        <w:tc>
          <w:tcP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CĐR học phần</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(CLO.x.x) </w:t>
            </w:r>
          </w:p>
        </w:tc>
        <w:tc>
          <w:tcP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40" w:line="264"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Tiêu chí </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đánh giá</w:t>
            </w:r>
          </w:p>
        </w:tc>
        <w:tc>
          <w:tcP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Tỷ lệ (%)</w:t>
            </w:r>
          </w:p>
        </w:tc>
      </w:tr>
      <w:tr>
        <w:trPr>
          <w:cantSplit w:val="0"/>
          <w:tblHeader w:val="0"/>
        </w:trPr>
        <w:tc>
          <w:tcP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[1]</w:t>
            </w:r>
          </w:p>
        </w:tc>
        <w:tc>
          <w:tcP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[2]</w:t>
            </w:r>
          </w:p>
        </w:tc>
        <w:tc>
          <w:tcP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[4]</w:t>
            </w:r>
          </w:p>
        </w:tc>
        <w:tc>
          <w:tcP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[5]</w:t>
            </w:r>
          </w:p>
        </w:tc>
        <w:tc>
          <w:tcP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[6]</w:t>
            </w:r>
          </w:p>
        </w:tc>
      </w:tr>
      <w:tr>
        <w:trPr>
          <w:cantSplit w:val="0"/>
          <w:tblHeader w:val="0"/>
        </w:trPr>
        <w:tc>
          <w:tcPr>
            <w:vMerge w:val="restart"/>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Chuyên cần</w:t>
            </w:r>
          </w:p>
        </w:tc>
        <w:tc>
          <w:tcP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Điểm danh theo quy định</w:t>
            </w:r>
          </w:p>
        </w:tc>
        <w:tc>
          <w:tcPr>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Hàng tuần</w:t>
            </w:r>
          </w:p>
        </w:tc>
        <w:tc>
          <w:tcPr>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CLO3.1</w:t>
            </w:r>
          </w:p>
        </w:tc>
        <w:tc>
          <w:tcP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Điểm danh</w:t>
            </w:r>
          </w:p>
        </w:tc>
        <w:tc>
          <w:tcPr>
            <w:vMerge w:val="restart"/>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10%</w:t>
            </w:r>
          </w:p>
        </w:tc>
      </w:tr>
      <w:tr>
        <w:trPr>
          <w:cantSplit w:val="0"/>
          <w:trHeight w:val="1975" w:hRule="atLeast"/>
          <w:tblHeader w:val="0"/>
        </w:trPr>
        <w:tc>
          <w:tcPr>
            <w:vMerge w:val="continue"/>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Đánh giá ý thức học tập thông qua quan sát</w:t>
            </w:r>
          </w:p>
        </w:tc>
        <w:tc>
          <w:tcPr>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Hằng tuần</w:t>
            </w:r>
          </w:p>
        </w:tc>
        <w:tc>
          <w:tcP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CLO3.1</w:t>
            </w:r>
          </w:p>
        </w:tc>
        <w:tc>
          <w:tcP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Ý thức học tập</w:t>
            </w:r>
          </w:p>
        </w:tc>
        <w:tc>
          <w:tcPr>
            <w:vMerge w:val="continue"/>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Kiểm tra giữa kỳ</w:t>
            </w:r>
          </w:p>
        </w:tc>
        <w:tc>
          <w:tcPr>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Bài kiểm tra viết/Bài tập nhóm/Thuyết trình</w:t>
            </w:r>
          </w:p>
        </w:tc>
        <w:tc>
          <w:tcP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Tuần 7</w:t>
            </w:r>
          </w:p>
        </w:tc>
        <w:tc>
          <w:tcP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CLO1.1</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CLO1.2</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CLO2.1</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CLO2.2</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CLO2.3</w:t>
            </w:r>
          </w:p>
        </w:tc>
        <w:tc>
          <w:tcPr>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Bài kiểm tra viết/Bài tập nhóm/Thuyết trình</w:t>
            </w:r>
          </w:p>
        </w:tc>
        <w:tc>
          <w:tcP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20%</w:t>
            </w:r>
          </w:p>
        </w:tc>
      </w:tr>
      <w:tr>
        <w:trPr>
          <w:cantSplit w:val="0"/>
          <w:tblHeader w:val="0"/>
        </w:trPr>
        <w:tc>
          <w:tcPr>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Thi kết thúc</w:t>
            </w:r>
          </w:p>
        </w:tc>
        <w:tc>
          <w:tcPr>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Trắc nghiệm</w:t>
            </w:r>
          </w:p>
        </w:tc>
        <w:tc>
          <w:tcP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Sau khi kết thúc học phần</w:t>
            </w:r>
          </w:p>
        </w:tc>
        <w:tc>
          <w:tcP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CLO1.1</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CLO1.2</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CLO2.1</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CLO2.2</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CLO2.3</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CLO3.1</w:t>
            </w:r>
          </w:p>
        </w:tc>
        <w:tc>
          <w:tcPr>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Bài thi trắc nghiệm</w:t>
            </w:r>
          </w:p>
        </w:tc>
        <w:tc>
          <w:tcPr>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70%</w:t>
            </w:r>
          </w:p>
        </w:tc>
      </w:tr>
    </w:tbl>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964" w:right="0" w:hanging="964"/>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 NỘI DUNG VÀ KẾ HOẠCH GIẢNG DẠY CỦA HỌC PHẦN</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8.1. Nội dung tổng quát</w:t>
      </w:r>
    </w:p>
    <w:tbl>
      <w:tblPr>
        <w:tblStyle w:val="Table7"/>
        <w:tblW w:w="910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14"/>
        <w:gridCol w:w="763"/>
        <w:gridCol w:w="677"/>
        <w:gridCol w:w="850"/>
        <w:gridCol w:w="768"/>
        <w:gridCol w:w="1793"/>
        <w:gridCol w:w="643"/>
        <w:tblGridChange w:id="0">
          <w:tblGrid>
            <w:gridCol w:w="3614"/>
            <w:gridCol w:w="763"/>
            <w:gridCol w:w="677"/>
            <w:gridCol w:w="850"/>
            <w:gridCol w:w="768"/>
            <w:gridCol w:w="1793"/>
            <w:gridCol w:w="643"/>
          </w:tblGrid>
        </w:tblGridChange>
      </w:tblGrid>
      <w:tr>
        <w:trPr>
          <w:cantSplit w:val="0"/>
          <w:trHeight w:val="410" w:hRule="atLeast"/>
          <w:tblHeader w:val="0"/>
        </w:trPr>
        <w:tc>
          <w:tcPr>
            <w:vMerge w:val="restart"/>
            <w:tcBorders>
              <w:bottom w:color="000000" w:space="0" w:sz="4" w:val="single"/>
            </w:tcBorders>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sz w:val="26"/>
                <w:szCs w:val="26"/>
                <w:rtl w:val="0"/>
              </w:rPr>
              <w:t xml:space="preserve">Nội dung</w:t>
            </w:r>
          </w:p>
        </w:tc>
        <w:tc>
          <w:tcPr>
            <w:gridSpan w:val="4"/>
            <w:tcBorders>
              <w:bottom w:color="000000" w:space="0" w:sz="4" w:val="single"/>
            </w:tcBorders>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sz w:val="26"/>
                <w:szCs w:val="26"/>
                <w:rtl w:val="0"/>
              </w:rPr>
              <w:t xml:space="preserve">Phân bổ thời gian</w:t>
            </w:r>
          </w:p>
        </w:tc>
        <w:tc>
          <w:tcPr>
            <w:vMerge w:val="restart"/>
            <w:tcBorders>
              <w:bottom w:color="000000" w:space="0" w:sz="4" w:val="single"/>
            </w:tcBorders>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sz w:val="26"/>
                <w:szCs w:val="26"/>
                <w:rtl w:val="0"/>
              </w:rPr>
              <w:t xml:space="preserve">Tài liệu học tập, tham khảo</w:t>
            </w:r>
          </w:p>
        </w:tc>
        <w:tc>
          <w:tcPr>
            <w:vMerge w:val="restart"/>
            <w:tcBorders>
              <w:bottom w:color="000000" w:space="0" w:sz="4" w:val="single"/>
            </w:tcBorders>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sz w:val="26"/>
                <w:szCs w:val="26"/>
                <w:rtl w:val="0"/>
              </w:rPr>
              <w:t xml:space="preserve">Tổng cộng</w:t>
            </w:r>
          </w:p>
        </w:tc>
      </w:tr>
      <w:tr>
        <w:trPr>
          <w:cantSplit w:val="0"/>
          <w:trHeight w:val="172" w:hRule="atLeast"/>
          <w:tblHeader w:val="0"/>
        </w:trPr>
        <w:tc>
          <w:tcPr>
            <w:vMerge w:val="continue"/>
            <w:tcBorders>
              <w:bottom w:color="000000" w:space="0" w:sz="4" w:val="single"/>
            </w:tcBorders>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20" w:before="20" w:lineRule="auto"/>
              <w:jc w:val="center"/>
              <w:rPr/>
            </w:pPr>
            <w:r w:rsidDel="00000000" w:rsidR="00000000" w:rsidRPr="00000000">
              <w:rPr>
                <w:rtl w:val="0"/>
              </w:rPr>
              <w:t xml:space="preserve">Lý thuyết, Bài tập</w:t>
            </w:r>
          </w:p>
        </w:tc>
        <w:tc>
          <w:tcPr>
            <w:tcBorders>
              <w:top w:color="000000" w:space="0" w:sz="4" w:val="single"/>
              <w:bottom w:color="000000" w:space="0" w:sz="4" w:val="single"/>
            </w:tcBorders>
            <w:vAlign w:val="center"/>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20" w:before="20" w:lineRule="auto"/>
              <w:jc w:val="center"/>
              <w:rPr/>
            </w:pPr>
            <w:r w:rsidDel="00000000" w:rsidR="00000000" w:rsidRPr="00000000">
              <w:rPr>
                <w:rtl w:val="0"/>
              </w:rPr>
              <w:t xml:space="preserve">Thảo</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20" w:before="20" w:lineRule="auto"/>
              <w:jc w:val="center"/>
              <w:rPr/>
            </w:pPr>
            <w:r w:rsidDel="00000000" w:rsidR="00000000" w:rsidRPr="00000000">
              <w:rPr>
                <w:rtl w:val="0"/>
              </w:rPr>
              <w:t xml:space="preserve">luận</w:t>
            </w:r>
          </w:p>
        </w:tc>
        <w:tc>
          <w:tcPr>
            <w:tcBorders>
              <w:top w:color="000000" w:space="0" w:sz="4" w:val="single"/>
              <w:bottom w:color="000000" w:space="0" w:sz="4" w:val="single"/>
            </w:tcBorders>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20" w:before="20" w:lineRule="auto"/>
              <w:jc w:val="center"/>
              <w:rPr/>
            </w:pPr>
            <w:r w:rsidDel="00000000" w:rsidR="00000000" w:rsidRPr="00000000">
              <w:rPr>
                <w:rtl w:val="0"/>
              </w:rPr>
              <w:t xml:space="preserve">Thực hành,</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20" w:before="20" w:lineRule="auto"/>
              <w:jc w:val="center"/>
              <w:rPr/>
            </w:pPr>
            <w:r w:rsidDel="00000000" w:rsidR="00000000" w:rsidRPr="00000000">
              <w:rPr>
                <w:rtl w:val="0"/>
              </w:rPr>
              <w:t xml:space="preserve">Thí nghiệm</w:t>
            </w:r>
          </w:p>
        </w:tc>
        <w:tc>
          <w:tcPr>
            <w:tcBorders>
              <w:top w:color="000000" w:space="0" w:sz="4" w:val="single"/>
              <w:bottom w:color="000000" w:space="0" w:sz="4" w:val="single"/>
            </w:tcBorders>
            <w:vAlign w:val="center"/>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20" w:before="20" w:lineRule="auto"/>
              <w:jc w:val="center"/>
              <w:rPr/>
            </w:pPr>
            <w:r w:rsidDel="00000000" w:rsidR="00000000" w:rsidRPr="00000000">
              <w:rPr>
                <w:rtl w:val="0"/>
              </w:rPr>
              <w:t xml:space="preserve">Kiểm</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20" w:before="20" w:lineRule="auto"/>
              <w:jc w:val="center"/>
              <w:rPr/>
            </w:pPr>
            <w:r w:rsidDel="00000000" w:rsidR="00000000" w:rsidRPr="00000000">
              <w:rPr>
                <w:rtl w:val="0"/>
              </w:rPr>
              <w:t xml:space="preserve">tra</w:t>
            </w:r>
          </w:p>
        </w:tc>
        <w:tc>
          <w:tcPr>
            <w:vMerge w:val="continue"/>
            <w:tcBorders>
              <w:bottom w:color="000000" w:space="0" w:sz="4" w:val="single"/>
            </w:tcBorders>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65" w:hRule="atLeast"/>
          <w:tblHeader w:val="0"/>
        </w:trPr>
        <w:tc>
          <w:tcPr>
            <w:tcBorders>
              <w:top w:color="000000" w:space="0" w:sz="4" w:val="single"/>
              <w:bottom w:color="000000" w:space="0" w:sz="4" w:val="dashed"/>
            </w:tcBorders>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b w:val="1"/>
                <w:sz w:val="26"/>
                <w:szCs w:val="26"/>
                <w:rtl w:val="0"/>
              </w:rPr>
              <w:t xml:space="preserve">Chương 1.  </w:t>
            </w:r>
            <w:r w:rsidDel="00000000" w:rsidR="00000000" w:rsidRPr="00000000">
              <w:rPr>
                <w:sz w:val="26"/>
                <w:szCs w:val="26"/>
                <w:rtl w:val="0"/>
              </w:rPr>
              <w:t xml:space="preserve">Các nguyên lý và định hướng nghiên cứu trong trí tuệ nhân tạo </w:t>
            </w:r>
          </w:p>
        </w:tc>
        <w:tc>
          <w:tcPr>
            <w:tcBorders>
              <w:top w:color="000000" w:space="0" w:sz="4" w:val="single"/>
              <w:bottom w:color="000000" w:space="0" w:sz="4" w:val="dashed"/>
            </w:tcBorders>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sz w:val="26"/>
                <w:szCs w:val="26"/>
                <w:rtl w:val="0"/>
              </w:rPr>
              <w:t xml:space="preserve">4</w:t>
            </w:r>
          </w:p>
        </w:tc>
        <w:tc>
          <w:tcPr>
            <w:tcBorders>
              <w:top w:color="000000" w:space="0" w:sz="4" w:val="single"/>
              <w:bottom w:color="000000" w:space="0" w:sz="4" w:val="dashed"/>
            </w:tcBorders>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rtl w:val="0"/>
              </w:rPr>
            </w:r>
          </w:p>
        </w:tc>
        <w:tc>
          <w:tcPr>
            <w:tcBorders>
              <w:top w:color="000000" w:space="0" w:sz="4" w:val="single"/>
              <w:bottom w:color="000000" w:space="0" w:sz="4" w:val="dashed"/>
            </w:tcBorders>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rtl w:val="0"/>
              </w:rPr>
            </w:r>
          </w:p>
        </w:tc>
        <w:tc>
          <w:tcPr>
            <w:tcBorders>
              <w:top w:color="000000" w:space="0" w:sz="4" w:val="single"/>
              <w:bottom w:color="000000" w:space="0" w:sz="4" w:val="dashed"/>
            </w:tcBorders>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rtl w:val="0"/>
              </w:rPr>
            </w:r>
          </w:p>
        </w:tc>
        <w:tc>
          <w:tcPr>
            <w:tcBorders>
              <w:top w:color="000000" w:space="0" w:sz="4" w:val="single"/>
              <w:bottom w:color="000000" w:space="0" w:sz="4" w:val="dashed"/>
            </w:tcBorders>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20" w:before="20" w:lineRule="auto"/>
              <w:jc w:val="center"/>
              <w:rPr/>
            </w:pPr>
            <w:r w:rsidDel="00000000" w:rsidR="00000000" w:rsidRPr="00000000">
              <w:rPr>
                <w:rtl w:val="0"/>
              </w:rPr>
              <w:t xml:space="preserve">[1] [2]</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20" w:before="20" w:lineRule="auto"/>
              <w:jc w:val="center"/>
              <w:rPr/>
            </w:pPr>
            <w:r w:rsidDel="00000000" w:rsidR="00000000" w:rsidRPr="00000000">
              <w:rPr>
                <w:rtl w:val="0"/>
              </w:rPr>
            </w:r>
          </w:p>
        </w:tc>
        <w:tc>
          <w:tcPr>
            <w:tcBorders>
              <w:top w:color="000000" w:space="0" w:sz="4" w:val="single"/>
              <w:bottom w:color="000000" w:space="0" w:sz="4" w:val="dashed"/>
            </w:tcBorders>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20" w:before="20" w:lineRule="auto"/>
              <w:jc w:val="center"/>
              <w:rPr>
                <w:b w:val="1"/>
                <w:sz w:val="26"/>
                <w:szCs w:val="26"/>
              </w:rPr>
            </w:pPr>
            <w:r w:rsidDel="00000000" w:rsidR="00000000" w:rsidRPr="00000000">
              <w:rPr>
                <w:b w:val="1"/>
                <w:sz w:val="26"/>
                <w:szCs w:val="26"/>
                <w:rtl w:val="0"/>
              </w:rPr>
              <w:t xml:space="preserve">4</w:t>
            </w:r>
          </w:p>
        </w:tc>
      </w:tr>
      <w:tr>
        <w:trPr>
          <w:cantSplit w:val="0"/>
          <w:trHeight w:val="746" w:hRule="atLeast"/>
          <w:tblHeader w:val="0"/>
        </w:trPr>
        <w:tc>
          <w:tcPr>
            <w:tcBorders>
              <w:top w:color="000000" w:space="0" w:sz="4" w:val="dashed"/>
              <w:bottom w:color="000000" w:space="0" w:sz="4" w:val="dashed"/>
            </w:tcBorders>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b w:val="1"/>
                <w:sz w:val="26"/>
                <w:szCs w:val="26"/>
                <w:rtl w:val="0"/>
              </w:rPr>
              <w:t xml:space="preserve">Chương 2. </w:t>
            </w:r>
            <w:r w:rsidDel="00000000" w:rsidR="00000000" w:rsidRPr="00000000">
              <w:rPr>
                <w:sz w:val="26"/>
                <w:szCs w:val="26"/>
                <w:rtl w:val="0"/>
              </w:rPr>
              <w:t xml:space="preserve">Phương pháp luận và quy trình trong khoa học dữ liệu</w:t>
            </w:r>
          </w:p>
        </w:tc>
        <w:tc>
          <w:tcPr>
            <w:tcBorders>
              <w:top w:color="000000" w:space="0" w:sz="4" w:val="dashed"/>
              <w:bottom w:color="000000" w:space="0" w:sz="4" w:val="dashed"/>
            </w:tcBorders>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sz w:val="26"/>
                <w:szCs w:val="26"/>
                <w:rtl w:val="0"/>
              </w:rPr>
              <w:t xml:space="preserve">4</w:t>
            </w:r>
          </w:p>
        </w:tc>
        <w:tc>
          <w:tcPr>
            <w:tcBorders>
              <w:top w:color="000000" w:space="0" w:sz="4" w:val="dashed"/>
              <w:bottom w:color="000000" w:space="0" w:sz="4" w:val="dashed"/>
            </w:tcBorders>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20" w:before="20" w:lineRule="auto"/>
              <w:jc w:val="center"/>
              <w:rPr/>
            </w:pPr>
            <w:r w:rsidDel="00000000" w:rsidR="00000000" w:rsidRPr="00000000">
              <w:rPr>
                <w:rtl w:val="0"/>
              </w:rPr>
              <w:t xml:space="preserve">[1] [2]</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20" w:before="20" w:lineRule="auto"/>
              <w:jc w:val="center"/>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20" w:before="20" w:lineRule="auto"/>
              <w:jc w:val="center"/>
              <w:rPr>
                <w:b w:val="1"/>
                <w:sz w:val="26"/>
                <w:szCs w:val="26"/>
              </w:rPr>
            </w:pPr>
            <w:r w:rsidDel="00000000" w:rsidR="00000000" w:rsidRPr="00000000">
              <w:rPr>
                <w:b w:val="1"/>
                <w:sz w:val="26"/>
                <w:szCs w:val="26"/>
                <w:rtl w:val="0"/>
              </w:rPr>
              <w:t xml:space="preserve">4</w:t>
            </w:r>
          </w:p>
        </w:tc>
      </w:tr>
      <w:tr>
        <w:trPr>
          <w:cantSplit w:val="0"/>
          <w:trHeight w:val="746" w:hRule="atLeast"/>
          <w:tblHeader w:val="0"/>
        </w:trPr>
        <w:tc>
          <w:tcPr>
            <w:tcBorders>
              <w:top w:color="000000" w:space="0" w:sz="4" w:val="dashed"/>
              <w:bottom w:color="000000" w:space="0" w:sz="4" w:val="dashed"/>
            </w:tcBorders>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20" w:before="40" w:line="264" w:lineRule="auto"/>
              <w:ind w:left="284" w:firstLine="0"/>
              <w:jc w:val="both"/>
              <w:rPr>
                <w:b w:val="1"/>
                <w:sz w:val="26"/>
                <w:szCs w:val="26"/>
              </w:rPr>
            </w:pPr>
            <w:r w:rsidDel="00000000" w:rsidR="00000000" w:rsidRPr="00000000">
              <w:rPr>
                <w:b w:val="1"/>
                <w:sz w:val="26"/>
                <w:szCs w:val="26"/>
                <w:rtl w:val="0"/>
              </w:rPr>
              <w:t xml:space="preserve">Chương 3. </w:t>
            </w:r>
            <w:r w:rsidDel="00000000" w:rsidR="00000000" w:rsidRPr="00000000">
              <w:rPr>
                <w:sz w:val="26"/>
                <w:szCs w:val="26"/>
                <w:rtl w:val="0"/>
              </w:rPr>
              <w:t xml:space="preserve">Xây dựng và đánh giá các mô hình học máy</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6</w:t>
            </w:r>
          </w:p>
        </w:tc>
        <w:tc>
          <w:tcPr>
            <w:tcBorders>
              <w:top w:color="000000" w:space="0" w:sz="4" w:val="dashed"/>
              <w:bottom w:color="000000" w:space="0" w:sz="4" w:val="dashed"/>
            </w:tcBorders>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20" w:before="40" w:line="264" w:lineRule="auto"/>
              <w:ind w:left="284" w:firstLine="0"/>
              <w:jc w:val="center"/>
              <w:rPr>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12</w:t>
            </w:r>
          </w:p>
        </w:tc>
        <w:tc>
          <w:tcPr>
            <w:tcBorders>
              <w:top w:color="000000" w:space="0" w:sz="4" w:val="dashed"/>
              <w:bottom w:color="000000" w:space="0" w:sz="4" w:val="dashed"/>
            </w:tcBorders>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20" w:before="40" w:line="264" w:lineRule="auto"/>
              <w:ind w:left="15" w:firstLine="0"/>
              <w:jc w:val="center"/>
              <w:rPr>
                <w:sz w:val="26"/>
                <w:szCs w:val="26"/>
              </w:rPr>
            </w:pPr>
            <w:r w:rsidDel="00000000" w:rsidR="00000000" w:rsidRPr="00000000">
              <w:rPr>
                <w:sz w:val="26"/>
                <w:szCs w:val="26"/>
                <w:rtl w:val="0"/>
              </w:rPr>
              <w:t xml:space="preserve">2</w:t>
            </w:r>
          </w:p>
        </w:tc>
        <w:tc>
          <w:tcPr>
            <w:tcBorders>
              <w:top w:color="000000" w:space="0" w:sz="4" w:val="dashed"/>
              <w:bottom w:color="000000" w:space="0" w:sz="4" w:val="dashed"/>
            </w:tcBorders>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20" w:before="20" w:lineRule="auto"/>
              <w:jc w:val="center"/>
              <w:rPr/>
            </w:pPr>
            <w:r w:rsidDel="00000000" w:rsidR="00000000" w:rsidRPr="00000000">
              <w:rPr>
                <w:rtl w:val="0"/>
              </w:rPr>
              <w:t xml:space="preserve">[1] [2]</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20" w:before="40" w:line="264" w:lineRule="auto"/>
              <w:ind w:left="1" w:firstLine="0"/>
              <w:jc w:val="center"/>
              <w:rPr>
                <w:b w:val="1"/>
                <w:sz w:val="26"/>
                <w:szCs w:val="26"/>
              </w:rPr>
            </w:pPr>
            <w:r w:rsidDel="00000000" w:rsidR="00000000" w:rsidRPr="00000000">
              <w:rPr>
                <w:b w:val="1"/>
                <w:sz w:val="26"/>
                <w:szCs w:val="26"/>
                <w:rtl w:val="0"/>
              </w:rPr>
              <w:t xml:space="preserve">20</w:t>
            </w:r>
          </w:p>
        </w:tc>
      </w:tr>
      <w:tr>
        <w:trPr>
          <w:cantSplit w:val="0"/>
          <w:trHeight w:val="364" w:hRule="atLeast"/>
          <w:tblHeader w:val="0"/>
        </w:trPr>
        <w:tc>
          <w:tcPr>
            <w:tcBorders>
              <w:top w:color="000000" w:space="0" w:sz="4" w:val="dashed"/>
              <w:bottom w:color="000000" w:space="0" w:sz="4" w:val="dashed"/>
            </w:tcBorders>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20" w:before="40" w:line="264" w:lineRule="auto"/>
              <w:ind w:left="284" w:firstLine="0"/>
              <w:jc w:val="both"/>
              <w:rPr>
                <w:sz w:val="26"/>
                <w:szCs w:val="26"/>
              </w:rPr>
            </w:pPr>
            <w:r w:rsidDel="00000000" w:rsidR="00000000" w:rsidRPr="00000000">
              <w:rPr>
                <w:b w:val="1"/>
                <w:sz w:val="26"/>
                <w:szCs w:val="26"/>
                <w:rtl w:val="0"/>
              </w:rPr>
              <w:t xml:space="preserve">Chương 4.</w:t>
            </w:r>
            <w:r w:rsidDel="00000000" w:rsidR="00000000" w:rsidRPr="00000000">
              <w:rPr>
                <w:sz w:val="26"/>
                <w:szCs w:val="26"/>
                <w:rtl w:val="0"/>
              </w:rPr>
              <w:t xml:space="preserve"> Kỹ thuật tương tác và khai phá các mô hình ngôn ngữ lớn </w:t>
            </w:r>
          </w:p>
        </w:tc>
        <w:tc>
          <w:tcPr>
            <w:tcBorders>
              <w:top w:color="000000" w:space="0" w:sz="4" w:val="dashed"/>
              <w:bottom w:color="000000" w:space="0" w:sz="4" w:val="dashed"/>
            </w:tcBorders>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sz w:val="26"/>
                <w:szCs w:val="26"/>
                <w:rtl w:val="0"/>
              </w:rPr>
              <w:t xml:space="preserve">8</w:t>
            </w:r>
          </w:p>
        </w:tc>
        <w:tc>
          <w:tcPr>
            <w:tcBorders>
              <w:top w:color="000000" w:space="0" w:sz="4" w:val="dashed"/>
              <w:bottom w:color="000000" w:space="0" w:sz="4" w:val="dashed"/>
            </w:tcBorders>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sz w:val="26"/>
                <w:szCs w:val="26"/>
                <w:rtl w:val="0"/>
              </w:rPr>
              <w:t xml:space="preserve">8</w:t>
            </w:r>
          </w:p>
        </w:tc>
        <w:tc>
          <w:tcPr>
            <w:tcBorders>
              <w:top w:color="000000" w:space="0" w:sz="4" w:val="dashed"/>
              <w:bottom w:color="000000" w:space="0" w:sz="4" w:val="dashed"/>
            </w:tcBorders>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20" w:before="20" w:lineRule="auto"/>
              <w:jc w:val="center"/>
              <w:rPr/>
            </w:pPr>
            <w:r w:rsidDel="00000000" w:rsidR="00000000" w:rsidRPr="00000000">
              <w:rPr>
                <w:rtl w:val="0"/>
              </w:rPr>
              <w:t xml:space="preserve">[1] [2]</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20" w:before="20" w:lineRule="auto"/>
              <w:jc w:val="center"/>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20" w:before="20" w:lineRule="auto"/>
              <w:jc w:val="center"/>
              <w:rPr>
                <w:b w:val="1"/>
                <w:sz w:val="26"/>
                <w:szCs w:val="26"/>
              </w:rPr>
            </w:pPr>
            <w:r w:rsidDel="00000000" w:rsidR="00000000" w:rsidRPr="00000000">
              <w:rPr>
                <w:b w:val="1"/>
                <w:sz w:val="26"/>
                <w:szCs w:val="26"/>
                <w:rtl w:val="0"/>
              </w:rPr>
              <w:t xml:space="preserve">16</w:t>
            </w:r>
          </w:p>
        </w:tc>
      </w:tr>
      <w:tr>
        <w:trPr>
          <w:cantSplit w:val="0"/>
          <w:trHeight w:val="765" w:hRule="atLeast"/>
          <w:tblHeader w:val="0"/>
        </w:trPr>
        <w:tc>
          <w:tcPr>
            <w:tcBorders>
              <w:top w:color="000000" w:space="0" w:sz="4" w:val="dashed"/>
              <w:bottom w:color="000000" w:space="0" w:sz="4" w:val="dashed"/>
            </w:tcBorders>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20" w:before="40" w:line="264" w:lineRule="auto"/>
              <w:ind w:left="284" w:firstLine="0"/>
              <w:jc w:val="both"/>
              <w:rPr>
                <w:b w:val="1"/>
                <w:sz w:val="26"/>
                <w:szCs w:val="26"/>
              </w:rPr>
            </w:pPr>
            <w:r w:rsidDel="00000000" w:rsidR="00000000" w:rsidRPr="00000000">
              <w:rPr>
                <w:b w:val="1"/>
                <w:sz w:val="26"/>
                <w:szCs w:val="26"/>
                <w:rtl w:val="0"/>
              </w:rPr>
              <w:t xml:space="preserve">Chương 5.</w:t>
            </w:r>
            <w:r w:rsidDel="00000000" w:rsidR="00000000" w:rsidRPr="00000000">
              <w:rPr>
                <w:sz w:val="26"/>
                <w:szCs w:val="26"/>
                <w:rtl w:val="0"/>
              </w:rPr>
              <w:t xml:space="preserve"> Phát triển và ứng dụng các dự án trí tuệ nhân tạo</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sz w:val="26"/>
                <w:szCs w:val="26"/>
                <w:rtl w:val="0"/>
              </w:rPr>
              <w:t xml:space="preserve">6</w:t>
            </w:r>
          </w:p>
        </w:tc>
        <w:tc>
          <w:tcPr>
            <w:tcBorders>
              <w:top w:color="000000" w:space="0" w:sz="4" w:val="dashed"/>
              <w:bottom w:color="000000" w:space="0" w:sz="4" w:val="dashed"/>
            </w:tcBorders>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sz w:val="26"/>
                <w:szCs w:val="26"/>
                <w:rtl w:val="0"/>
              </w:rPr>
              <w:t xml:space="preserve">10</w:t>
            </w:r>
          </w:p>
        </w:tc>
        <w:tc>
          <w:tcPr>
            <w:tcBorders>
              <w:top w:color="000000" w:space="0" w:sz="4" w:val="dashed"/>
              <w:bottom w:color="000000" w:space="0" w:sz="4" w:val="dashed"/>
            </w:tcBorders>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40" w:before="40" w:lineRule="auto"/>
              <w:jc w:val="center"/>
              <w:rPr>
                <w:sz w:val="26"/>
                <w:szCs w:val="26"/>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20" w:before="20" w:lineRule="auto"/>
              <w:jc w:val="center"/>
              <w:rPr/>
            </w:pPr>
            <w:r w:rsidDel="00000000" w:rsidR="00000000" w:rsidRPr="00000000">
              <w:rPr>
                <w:rtl w:val="0"/>
              </w:rPr>
              <w:t xml:space="preserve">[1] [2]</w:t>
            </w:r>
          </w:p>
        </w:tc>
        <w:tc>
          <w:tcPr>
            <w:tcBorders>
              <w:top w:color="000000" w:space="0" w:sz="4" w:val="dashed"/>
              <w:bottom w:color="000000" w:space="0" w:sz="4" w:val="dashed"/>
            </w:tcBorders>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20" w:before="20" w:lineRule="auto"/>
              <w:jc w:val="center"/>
              <w:rPr>
                <w:b w:val="1"/>
                <w:sz w:val="26"/>
                <w:szCs w:val="26"/>
              </w:rPr>
            </w:pPr>
            <w:r w:rsidDel="00000000" w:rsidR="00000000" w:rsidRPr="00000000">
              <w:rPr>
                <w:b w:val="1"/>
                <w:sz w:val="26"/>
                <w:szCs w:val="26"/>
                <w:rtl w:val="0"/>
              </w:rPr>
              <w:t xml:space="preserve">16</w:t>
            </w:r>
          </w:p>
        </w:tc>
      </w:tr>
      <w:tr>
        <w:trPr>
          <w:cantSplit w:val="0"/>
          <w:trHeight w:val="410" w:hRule="atLeast"/>
          <w:tblHeader w:val="0"/>
        </w:trPr>
        <w:tc>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20" w:before="20" w:lineRule="auto"/>
              <w:jc w:val="center"/>
              <w:rPr>
                <w:b w:val="1"/>
                <w:sz w:val="26"/>
                <w:szCs w:val="26"/>
              </w:rPr>
            </w:pPr>
            <w:r w:rsidDel="00000000" w:rsidR="00000000" w:rsidRPr="00000000">
              <w:rPr>
                <w:b w:val="1"/>
                <w:sz w:val="26"/>
                <w:szCs w:val="26"/>
                <w:rtl w:val="0"/>
              </w:rPr>
              <w:t xml:space="preserve">Tổng</w:t>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20" w:before="20" w:lineRule="auto"/>
              <w:jc w:val="center"/>
              <w:rPr>
                <w:b w:val="1"/>
                <w:sz w:val="26"/>
                <w:szCs w:val="26"/>
              </w:rPr>
            </w:pPr>
            <w:r w:rsidDel="00000000" w:rsidR="00000000" w:rsidRPr="00000000">
              <w:rPr>
                <w:b w:val="1"/>
                <w:sz w:val="26"/>
                <w:szCs w:val="26"/>
                <w:rtl w:val="0"/>
              </w:rPr>
              <w:t xml:space="preserve">28</w:t>
            </w:r>
          </w:p>
        </w:tc>
        <w:tc>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20" w:before="20" w:lineRule="auto"/>
              <w:jc w:val="center"/>
              <w:rPr>
                <w:b w:val="1"/>
                <w:sz w:val="26"/>
                <w:szCs w:val="26"/>
              </w:rPr>
            </w:pPr>
            <w:r w:rsidDel="00000000" w:rsidR="00000000" w:rsidRPr="00000000">
              <w:rPr>
                <w:rtl w:val="0"/>
              </w:rPr>
            </w:r>
          </w:p>
        </w:tc>
        <w:tc>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20" w:before="20" w:lineRule="auto"/>
              <w:jc w:val="center"/>
              <w:rPr>
                <w:b w:val="1"/>
                <w:sz w:val="26"/>
                <w:szCs w:val="26"/>
              </w:rPr>
            </w:pPr>
            <w:r w:rsidDel="00000000" w:rsidR="00000000" w:rsidRPr="00000000">
              <w:rPr>
                <w:b w:val="1"/>
                <w:sz w:val="26"/>
                <w:szCs w:val="26"/>
                <w:rtl w:val="0"/>
              </w:rPr>
              <w:t xml:space="preserve">30</w:t>
            </w:r>
          </w:p>
        </w:tc>
        <w:tc>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20" w:before="20" w:lineRule="auto"/>
              <w:jc w:val="center"/>
              <w:rPr>
                <w:b w:val="1"/>
                <w:sz w:val="26"/>
                <w:szCs w:val="26"/>
              </w:rPr>
            </w:pPr>
            <w:r w:rsidDel="00000000" w:rsidR="00000000" w:rsidRPr="00000000">
              <w:rPr>
                <w:b w:val="1"/>
                <w:sz w:val="26"/>
                <w:szCs w:val="26"/>
                <w:rtl w:val="0"/>
              </w:rPr>
              <w:t xml:space="preserve">2</w:t>
            </w:r>
          </w:p>
        </w:tc>
        <w:tc>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20" w:before="20" w:lineRule="auto"/>
              <w:jc w:val="center"/>
              <w:rPr>
                <w:b w:val="1"/>
                <w:sz w:val="26"/>
                <w:szCs w:val="26"/>
              </w:rPr>
            </w:pPr>
            <w:r w:rsidDel="00000000" w:rsidR="00000000" w:rsidRPr="00000000">
              <w:rPr>
                <w:rtl w:val="0"/>
              </w:rPr>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20" w:before="20" w:lineRule="auto"/>
              <w:jc w:val="center"/>
              <w:rPr>
                <w:b w:val="1"/>
                <w:sz w:val="26"/>
                <w:szCs w:val="26"/>
              </w:rPr>
            </w:pPr>
            <w:r w:rsidDel="00000000" w:rsidR="00000000" w:rsidRPr="00000000">
              <w:rPr>
                <w:b w:val="1"/>
                <w:sz w:val="26"/>
                <w:szCs w:val="26"/>
                <w:rtl w:val="0"/>
              </w:rPr>
              <w:t xml:space="preserve">60</w:t>
            </w:r>
          </w:p>
        </w:tc>
      </w:tr>
    </w:tbl>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8.2. Kế hoạch giảng dạy</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Nội dung giảng dạy bố trí trong 15 tuần, mỗi tuần 4 tiết:</w:t>
      </w:r>
    </w:p>
    <w:tbl>
      <w:tblPr>
        <w:tblStyle w:val="Table8"/>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3"/>
        <w:gridCol w:w="6697"/>
        <w:gridCol w:w="1182"/>
        <w:tblGridChange w:id="0">
          <w:tblGrid>
            <w:gridCol w:w="1183"/>
            <w:gridCol w:w="6697"/>
            <w:gridCol w:w="1182"/>
          </w:tblGrid>
        </w:tblGridChange>
      </w:tblGrid>
      <w:tr>
        <w:trPr>
          <w:cantSplit w:val="0"/>
          <w:tblHeader w:val="0"/>
        </w:trPr>
        <w:tc>
          <w:tcPr>
            <w:vAlign w:val="center"/>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rtl w:val="0"/>
              </w:rPr>
              <w:t xml:space="preserve">STT</w:t>
            </w:r>
            <w:r w:rsidDel="00000000" w:rsidR="00000000" w:rsidRPr="00000000">
              <w:rPr>
                <w:rtl w:val="0"/>
              </w:rPr>
            </w:r>
          </w:p>
        </w:tc>
        <w:tc>
          <w:tcPr>
            <w:vAlign w:val="center"/>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rtl w:val="0"/>
              </w:rPr>
              <w:t xml:space="preserve">Nội dung chính</w:t>
            </w:r>
            <w:r w:rsidDel="00000000" w:rsidR="00000000" w:rsidRPr="00000000">
              <w:rPr>
                <w:rtl w:val="0"/>
              </w:rPr>
            </w:r>
          </w:p>
        </w:tc>
        <w:tc>
          <w:tcPr>
            <w:vAlign w:val="center"/>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rtl w:val="0"/>
              </w:rPr>
              <w:t xml:space="preserve">CĐR HP</w:t>
            </w:r>
            <w:r w:rsidDel="00000000" w:rsidR="00000000" w:rsidRPr="00000000">
              <w:rPr>
                <w:rtl w:val="0"/>
              </w:rPr>
            </w:r>
          </w:p>
        </w:tc>
      </w:tr>
      <w:tr>
        <w:trPr>
          <w:cantSplit w:val="0"/>
          <w:tblHeader w:val="0"/>
        </w:trPr>
        <w:tc>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1</w:t>
            </w:r>
          </w:p>
        </w:tc>
        <w:tc>
          <w:tcPr>
            <w:tcBorders>
              <w:bottom w:color="000000" w:space="0" w:sz="4" w:val="single"/>
            </w:tcBorders>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A. Nội dung giảng dạy trên lớp (4 tiết)</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Giảng dạy lý thuyết (4 tiết)</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20" w:before="40" w:line="264" w:lineRule="auto"/>
              <w:rPr>
                <w:b w:val="1"/>
                <w:sz w:val="26"/>
                <w:szCs w:val="26"/>
              </w:rPr>
            </w:pPr>
            <w:bookmarkStart w:colFirst="0" w:colLast="0" w:name="_heading=h.ve80inzhvnst" w:id="0"/>
            <w:bookmarkEnd w:id="0"/>
            <w:r w:rsidDel="00000000" w:rsidR="00000000" w:rsidRPr="00000000">
              <w:rPr>
                <w:b w:val="1"/>
                <w:sz w:val="26"/>
                <w:szCs w:val="26"/>
                <w:rtl w:val="0"/>
              </w:rPr>
              <w:t xml:space="preserve">CHƯƠNG 1. Các nguyên lý và định hướng nghiên cứu trong trí tuệ nhân tạo</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20" w:line="264" w:lineRule="auto"/>
              <w:ind w:left="28" w:firstLine="0"/>
              <w:rPr>
                <w:sz w:val="26"/>
                <w:szCs w:val="26"/>
              </w:rPr>
            </w:pPr>
            <w:r w:rsidDel="00000000" w:rsidR="00000000" w:rsidRPr="00000000">
              <w:rPr>
                <w:sz w:val="26"/>
                <w:szCs w:val="26"/>
                <w:rtl w:val="0"/>
              </w:rPr>
              <w:t xml:space="preserve">1.1. Các mô hình tư duy và nền tảng lý thuyết trong AI</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20" w:line="264" w:lineRule="auto"/>
              <w:rPr>
                <w:sz w:val="26"/>
                <w:szCs w:val="26"/>
              </w:rPr>
            </w:pPr>
            <w:r w:rsidDel="00000000" w:rsidR="00000000" w:rsidRPr="00000000">
              <w:rPr>
                <w:sz w:val="26"/>
                <w:szCs w:val="26"/>
                <w:rtl w:val="0"/>
              </w:rPr>
              <w:t xml:space="preserve">1.2. Các công nghệ AI cốt lõi và vai trò </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20" w:line="264" w:lineRule="auto"/>
              <w:rPr>
                <w:sz w:val="26"/>
                <w:szCs w:val="26"/>
              </w:rPr>
            </w:pPr>
            <w:r w:rsidDel="00000000" w:rsidR="00000000" w:rsidRPr="00000000">
              <w:rPr>
                <w:sz w:val="26"/>
                <w:szCs w:val="26"/>
                <w:rtl w:val="0"/>
              </w:rPr>
              <w:t xml:space="preserve">1.3. Phân tích các ứng dụng chuyên sâu của AI trong các lĩnh vực</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20" w:line="264" w:lineRule="auto"/>
              <w:rPr>
                <w:sz w:val="26"/>
                <w:szCs w:val="26"/>
              </w:rPr>
            </w:pPr>
            <w:r w:rsidDel="00000000" w:rsidR="00000000" w:rsidRPr="00000000">
              <w:rPr>
                <w:sz w:val="26"/>
                <w:szCs w:val="26"/>
                <w:rtl w:val="0"/>
              </w:rPr>
              <w:t xml:space="preserve">1.4. Các định hướng nghiên cứu tiên phong </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B. Nội dung học viên chuẩn bị</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 Đọc tài liệu</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 Đánh giá kết quả</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Đánh giá thường xuyên trên lớp </w:t>
            </w:r>
          </w:p>
        </w:tc>
        <w:tc>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CLO1.1</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CLO1.2</w:t>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2</w:t>
            </w:r>
          </w:p>
        </w:tc>
        <w:tc>
          <w:tcPr>
            <w:tcBorders>
              <w:bottom w:color="000000" w:space="0" w:sz="4" w:val="single"/>
            </w:tcBorders>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A. Nội dung giảng dạy trên lớp (4 tiết)</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Giảng dạy lý thuyết (4 tiết)</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20" w:before="40" w:line="264" w:lineRule="auto"/>
              <w:rPr>
                <w:b w:val="1"/>
                <w:sz w:val="26"/>
                <w:szCs w:val="26"/>
              </w:rPr>
            </w:pPr>
            <w:bookmarkStart w:colFirst="0" w:colLast="0" w:name="_heading=h.i0ql4wj0g3a" w:id="1"/>
            <w:bookmarkEnd w:id="1"/>
            <w:r w:rsidDel="00000000" w:rsidR="00000000" w:rsidRPr="00000000">
              <w:rPr>
                <w:b w:val="1"/>
                <w:sz w:val="26"/>
                <w:szCs w:val="26"/>
                <w:rtl w:val="0"/>
              </w:rPr>
              <w:t xml:space="preserve">CHƯƠNG 2. Phương pháp luận và quy trình trong khoa học dữ liệu</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2.1. Nền tảng cốt lõi khoa học dữ liệu</w:t>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20" w:before="40" w:line="264" w:lineRule="auto"/>
              <w:ind w:left="-46" w:firstLine="0"/>
              <w:rPr>
                <w:sz w:val="26"/>
                <w:szCs w:val="26"/>
              </w:rPr>
            </w:pPr>
            <w:r w:rsidDel="00000000" w:rsidR="00000000" w:rsidRPr="00000000">
              <w:rPr>
                <w:sz w:val="26"/>
                <w:szCs w:val="26"/>
                <w:rtl w:val="0"/>
              </w:rPr>
              <w:t xml:space="preserve">2.2. Thu thập và xử lý dữ liệu</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20" w:before="40" w:line="264" w:lineRule="auto"/>
              <w:ind w:left="-46" w:firstLine="0"/>
              <w:rPr>
                <w:sz w:val="26"/>
                <w:szCs w:val="26"/>
              </w:rPr>
            </w:pPr>
            <w:r w:rsidDel="00000000" w:rsidR="00000000" w:rsidRPr="00000000">
              <w:rPr>
                <w:sz w:val="26"/>
                <w:szCs w:val="26"/>
                <w:rtl w:val="0"/>
              </w:rPr>
              <w:t xml:space="preserve">2.3. Kỹ thuật khai phá và phân tích dữ liệu</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20" w:before="40" w:line="264" w:lineRule="auto"/>
              <w:ind w:left="-46" w:firstLine="0"/>
              <w:rPr>
                <w:sz w:val="26"/>
                <w:szCs w:val="26"/>
              </w:rPr>
            </w:pPr>
            <w:r w:rsidDel="00000000" w:rsidR="00000000" w:rsidRPr="00000000">
              <w:rPr>
                <w:sz w:val="26"/>
                <w:szCs w:val="26"/>
                <w:rtl w:val="0"/>
              </w:rPr>
              <w:t xml:space="preserve">2.4. Hệ thống quản lý cơ sở dữ liệu</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B. Nội dung học viên chuẩn bị</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 Đọc tài liệu</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 Đánh giá kết quả</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Đánh giá thường xuyên trên lớp</w:t>
            </w:r>
          </w:p>
        </w:tc>
        <w:tc>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CLO1.1</w:t>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CLO1.2</w:t>
            </w:r>
          </w:p>
        </w:tc>
      </w:tr>
      <w:tr>
        <w:trPr>
          <w:cantSplit w:val="0"/>
          <w:tblHeader w:val="0"/>
        </w:trPr>
        <w:tc>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3</w:t>
            </w:r>
          </w:p>
        </w:tc>
        <w:tc>
          <w:tcPr>
            <w:tcBorders>
              <w:bottom w:color="000000" w:space="0" w:sz="4" w:val="single"/>
            </w:tcBorders>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A. Nội dung giảng dạy trên lớp (4 tiết)</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Giảng dạy lý thuyết (4 tiết)</w:t>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20" w:before="40" w:line="264" w:lineRule="auto"/>
              <w:rPr>
                <w:b w:val="1"/>
                <w:sz w:val="26"/>
                <w:szCs w:val="26"/>
              </w:rPr>
            </w:pPr>
            <w:bookmarkStart w:colFirst="0" w:colLast="0" w:name="_heading=h.m86l6fn65flw" w:id="2"/>
            <w:bookmarkEnd w:id="2"/>
            <w:r w:rsidDel="00000000" w:rsidR="00000000" w:rsidRPr="00000000">
              <w:rPr>
                <w:b w:val="1"/>
                <w:sz w:val="26"/>
                <w:szCs w:val="26"/>
                <w:rtl w:val="0"/>
              </w:rPr>
              <w:t xml:space="preserve">CHƯƠNG </w:t>
            </w:r>
            <w:r w:rsidDel="00000000" w:rsidR="00000000" w:rsidRPr="00000000">
              <w:rPr>
                <w:b w:val="1"/>
                <w:rtl w:val="0"/>
              </w:rPr>
              <w:t xml:space="preserve">3</w:t>
            </w:r>
            <w:r w:rsidDel="00000000" w:rsidR="00000000" w:rsidRPr="00000000">
              <w:rPr>
                <w:b w:val="1"/>
                <w:sz w:val="26"/>
                <w:szCs w:val="26"/>
                <w:rtl w:val="0"/>
              </w:rPr>
              <w:t xml:space="preserve">. </w:t>
            </w:r>
            <w:r w:rsidDel="00000000" w:rsidR="00000000" w:rsidRPr="00000000">
              <w:rPr>
                <w:b w:val="1"/>
                <w:rtl w:val="0"/>
              </w:rPr>
              <w:t xml:space="preserve">Xây dựng và đánh giá các mô hình học máy</w:t>
            </w:r>
            <w:r w:rsidDel="00000000" w:rsidR="00000000" w:rsidRPr="00000000">
              <w:rPr>
                <w:rtl w:val="0"/>
              </w:rPr>
            </w:r>
          </w:p>
          <w:p w:rsidR="00000000" w:rsidDel="00000000" w:rsidP="00000000" w:rsidRDefault="00000000" w:rsidRPr="00000000" w14:paraId="000001A0">
            <w:pPr>
              <w:spacing w:after="20" w:before="40" w:line="264" w:lineRule="auto"/>
              <w:ind w:left="-46" w:firstLine="0"/>
              <w:jc w:val="both"/>
              <w:rPr>
                <w:sz w:val="26"/>
                <w:szCs w:val="26"/>
              </w:rPr>
            </w:pPr>
            <w:r w:rsidDel="00000000" w:rsidR="00000000" w:rsidRPr="00000000">
              <w:rPr>
                <w:sz w:val="26"/>
                <w:szCs w:val="26"/>
                <w:rtl w:val="0"/>
              </w:rPr>
              <w:t xml:space="preserve">3.1. Các framwwork và công cụ hiện đai cho nghiên cứu AI</w:t>
            </w:r>
          </w:p>
          <w:p w:rsidR="00000000" w:rsidDel="00000000" w:rsidP="00000000" w:rsidRDefault="00000000" w:rsidRPr="00000000" w14:paraId="000001A1">
            <w:pPr>
              <w:spacing w:after="20" w:before="40" w:line="264" w:lineRule="auto"/>
              <w:ind w:left="-46" w:firstLine="0"/>
              <w:jc w:val="both"/>
              <w:rPr>
                <w:sz w:val="26"/>
                <w:szCs w:val="26"/>
              </w:rPr>
            </w:pPr>
            <w:r w:rsidDel="00000000" w:rsidR="00000000" w:rsidRPr="00000000">
              <w:rPr>
                <w:sz w:val="26"/>
                <w:szCs w:val="26"/>
                <w:rtl w:val="0"/>
              </w:rPr>
              <w:t xml:space="preserve">3.2. Ngôn ngữ lập trình Python</w:t>
            </w:r>
          </w:p>
          <w:p w:rsidR="00000000" w:rsidDel="00000000" w:rsidP="00000000" w:rsidRDefault="00000000" w:rsidRPr="00000000" w14:paraId="000001A2">
            <w:pPr>
              <w:spacing w:after="20" w:before="40" w:line="264" w:lineRule="auto"/>
              <w:ind w:left="-46" w:firstLine="0"/>
              <w:jc w:val="both"/>
              <w:rPr>
                <w:sz w:val="26"/>
                <w:szCs w:val="26"/>
              </w:rPr>
            </w:pPr>
            <w:r w:rsidDel="00000000" w:rsidR="00000000" w:rsidRPr="00000000">
              <w:rPr>
                <w:sz w:val="26"/>
                <w:szCs w:val="26"/>
                <w:rtl w:val="0"/>
              </w:rPr>
              <w:t xml:space="preserve">3.3. Quy trình khai phá dữ liệu với các thư viện Python chuyên dụng. </w:t>
            </w:r>
          </w:p>
          <w:p w:rsidR="00000000" w:rsidDel="00000000" w:rsidP="00000000" w:rsidRDefault="00000000" w:rsidRPr="00000000" w14:paraId="000001A3">
            <w:pPr>
              <w:spacing w:after="20" w:before="40" w:line="264" w:lineRule="auto"/>
              <w:ind w:left="-46" w:firstLine="0"/>
              <w:jc w:val="both"/>
              <w:rPr>
                <w:sz w:val="26"/>
                <w:szCs w:val="26"/>
              </w:rPr>
            </w:pPr>
            <w:r w:rsidDel="00000000" w:rsidR="00000000" w:rsidRPr="00000000">
              <w:rPr>
                <w:sz w:val="26"/>
                <w:szCs w:val="26"/>
                <w:rtl w:val="0"/>
              </w:rPr>
              <w:t xml:space="preserve">3.4. Lý thuyết và kiến trúc các thuật toán học máy </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B. Nội dung học viên chuẩn bị</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 Đọc tài liệu</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 Đánh giá kết quả</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Đánh giá thường xuyên trên lớp </w:t>
            </w:r>
          </w:p>
        </w:tc>
        <w:tc>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CLO1.1</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CLO1.2</w:t>
            </w:r>
          </w:p>
        </w:tc>
      </w:tr>
      <w:tr>
        <w:trPr>
          <w:cantSplit w:val="0"/>
          <w:tblHeader w:val="0"/>
        </w:trPr>
        <w:tc>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4</w:t>
            </w:r>
          </w:p>
        </w:tc>
        <w:tc>
          <w:tcPr>
            <w:tcBorders>
              <w:top w:color="000000" w:space="0" w:sz="4" w:val="single"/>
            </w:tcBorders>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A. Nội dung giảng dạy trên lớp (4 tiết)</w:t>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Giảng dạy lý thuyết (2 tiết)</w:t>
            </w:r>
          </w:p>
          <w:p w:rsidR="00000000" w:rsidDel="00000000" w:rsidP="00000000" w:rsidRDefault="00000000" w:rsidRPr="00000000" w14:paraId="000001AD">
            <w:pPr>
              <w:spacing w:after="20" w:before="40" w:line="264" w:lineRule="auto"/>
              <w:rPr>
                <w:sz w:val="26"/>
                <w:szCs w:val="26"/>
              </w:rPr>
            </w:pPr>
            <w:bookmarkStart w:colFirst="0" w:colLast="0" w:name="_heading=h.ogvecwd0ne1o" w:id="3"/>
            <w:bookmarkEnd w:id="3"/>
            <w:r w:rsidDel="00000000" w:rsidR="00000000" w:rsidRPr="00000000">
              <w:rPr>
                <w:sz w:val="26"/>
                <w:szCs w:val="26"/>
                <w:rtl w:val="0"/>
              </w:rPr>
              <w:t xml:space="preserve">3.5. Xây dựng các mô hình học máy </w:t>
            </w:r>
            <w:r w:rsidDel="00000000" w:rsidR="00000000" w:rsidRPr="00000000">
              <w:rPr>
                <w:rtl w:val="0"/>
              </w:rPr>
              <w:t xml:space="preserve">(2 tiết)</w:t>
            </w: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Nội dung thảo luận/bài tập/ thực hành (2 tiết)</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Thực hành thiết lập môi trường lập trình Python</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20" w:before="40" w:line="264" w:lineRule="auto"/>
              <w:jc w:val="both"/>
              <w:rPr>
                <w:sz w:val="26"/>
                <w:szCs w:val="26"/>
              </w:rPr>
            </w:pPr>
            <w:r w:rsidDel="00000000" w:rsidR="00000000" w:rsidRPr="00000000">
              <w:rPr>
                <w:sz w:val="26"/>
                <w:szCs w:val="26"/>
                <w:rtl w:val="0"/>
              </w:rPr>
              <w:t xml:space="preserve">- Thực hành gọi thuật toán trong thư viện mở, khai báo các tham số trên môi trường lập trình Python (Google Colab)</w:t>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left" w:leader="none" w:pos="4879"/>
              </w:tabs>
              <w:spacing w:after="20" w:before="40" w:line="264" w:lineRule="auto"/>
              <w:rPr>
                <w:b w:val="1"/>
                <w:sz w:val="26"/>
                <w:szCs w:val="26"/>
              </w:rPr>
            </w:pPr>
            <w:r w:rsidDel="00000000" w:rsidR="00000000" w:rsidRPr="00000000">
              <w:rPr>
                <w:b w:val="1"/>
                <w:sz w:val="26"/>
                <w:szCs w:val="26"/>
                <w:rtl w:val="0"/>
              </w:rPr>
              <w:t xml:space="preserve">B. Nội dung học viên chuẩn bị</w:t>
              <w:tab/>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Đọc tài liệu</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 Đánh giá kết quả</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Đánh giá thường xuyên trên lớp </w:t>
            </w:r>
          </w:p>
        </w:tc>
        <w:tc>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CLO1.1</w:t>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CLO1.2</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CLO2.1</w:t>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CLO2.2</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CLO2.3</w:t>
            </w:r>
          </w:p>
        </w:tc>
      </w:tr>
      <w:tr>
        <w:trPr>
          <w:cantSplit w:val="0"/>
          <w:tblHeader w:val="0"/>
        </w:trPr>
        <w:tc>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5</w:t>
            </w:r>
          </w:p>
        </w:tc>
        <w:tc>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A. Nội dung giảng dạy trên lớp (4 tiết)</w:t>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Nội dung thảo luận/bài tập/ thực hành (4 tiết)</w:t>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20" w:before="40" w:line="264" w:lineRule="auto"/>
              <w:jc w:val="both"/>
              <w:rPr>
                <w:sz w:val="26"/>
                <w:szCs w:val="26"/>
              </w:rPr>
            </w:pPr>
            <w:r w:rsidDel="00000000" w:rsidR="00000000" w:rsidRPr="00000000">
              <w:rPr>
                <w:sz w:val="26"/>
                <w:szCs w:val="26"/>
                <w:rtl w:val="0"/>
              </w:rPr>
              <w:t xml:space="preserve">- Học viên được giao 1 bộ dữ liệu thực tế phù hợp với chuyên ngành và tiến hành phân tích, xử lý dữ liệu, và khai phá dữ liệu</w:t>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20" w:before="40" w:line="264" w:lineRule="auto"/>
              <w:jc w:val="both"/>
              <w:rPr>
                <w:sz w:val="26"/>
                <w:szCs w:val="26"/>
              </w:rPr>
            </w:pPr>
            <w:r w:rsidDel="00000000" w:rsidR="00000000" w:rsidRPr="00000000">
              <w:rPr>
                <w:sz w:val="26"/>
                <w:szCs w:val="26"/>
                <w:rtl w:val="0"/>
              </w:rPr>
              <w:t xml:space="preserve">- Hiển thị các kết quả phân tích dữ liệu</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B. Nội dung học viên chuẩn bị</w:t>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Đọc tài liệu</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 Đánh giá kết quả </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Đánh giá thường xuyên trên lớp</w:t>
            </w:r>
          </w:p>
        </w:tc>
        <w:tc>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CLO1.1</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CLO1.2</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CLO2.1</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CLO2.2</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CLO2.3</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CLO3.1</w:t>
            </w:r>
          </w:p>
        </w:tc>
      </w:tr>
      <w:tr>
        <w:trPr>
          <w:cantSplit w:val="0"/>
          <w:tblHeader w:val="0"/>
        </w:trPr>
        <w:tc>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6</w:t>
            </w:r>
          </w:p>
        </w:tc>
        <w:tc>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A. Nội dung giảng dạy trên lớp (4 tiết)</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Nội dung thảo luận/bài tập/ thực hành (4 tiết)</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20" w:before="40" w:line="264" w:lineRule="auto"/>
              <w:jc w:val="both"/>
              <w:rPr>
                <w:sz w:val="26"/>
                <w:szCs w:val="26"/>
              </w:rPr>
            </w:pPr>
            <w:r w:rsidDel="00000000" w:rsidR="00000000" w:rsidRPr="00000000">
              <w:rPr>
                <w:sz w:val="26"/>
                <w:szCs w:val="26"/>
                <w:rtl w:val="0"/>
              </w:rPr>
              <w:t xml:space="preserve">- Học viên được giao 1 bộ dữ liệu thực tế phù hợp với chuyên ngành, sau khi phân tích, khai phá dữ liệu, học viên tiến hành đào tạo mô hình AI thích hợp</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Thực hành huấn luyện mô hình và điều chỉnh tham số</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20" w:before="40" w:line="264" w:lineRule="auto"/>
              <w:jc w:val="both"/>
              <w:rPr>
                <w:sz w:val="26"/>
                <w:szCs w:val="26"/>
              </w:rPr>
            </w:pPr>
            <w:r w:rsidDel="00000000" w:rsidR="00000000" w:rsidRPr="00000000">
              <w:rPr>
                <w:sz w:val="26"/>
                <w:szCs w:val="26"/>
                <w:rtl w:val="0"/>
              </w:rPr>
              <w:t xml:space="preserve">- Lựa chọn thuật toán trong những thuật toán đã được giới thiệu để xây dựng mô hình dựa trên bộ dữ liệu được giảng viên cung cấp trong buổi học trước</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Xây dựng mô hình</w:t>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20" w:before="40" w:line="264" w:lineRule="auto"/>
              <w:jc w:val="both"/>
              <w:rPr>
                <w:sz w:val="26"/>
                <w:szCs w:val="26"/>
              </w:rPr>
            </w:pPr>
            <w:r w:rsidDel="00000000" w:rsidR="00000000" w:rsidRPr="00000000">
              <w:rPr>
                <w:sz w:val="26"/>
                <w:szCs w:val="26"/>
                <w:rtl w:val="0"/>
              </w:rPr>
              <w:t xml:space="preserve">- Thực hành đánh giá mô hình và phân tích kết quả</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Hiển thị kết quả tính toán</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B. Nội dung học viên chuẩn bị</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Đọc tài liệu</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 Đánh giá kết quả </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Đánh giá thường xuyên trên lớp</w:t>
            </w:r>
          </w:p>
        </w:tc>
        <w:tc>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CLO1.1</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CLO1.2</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CLO2.1</w:t>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CLO2.2</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CLO2.3</w:t>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CLO3.1</w:t>
            </w:r>
          </w:p>
        </w:tc>
      </w:tr>
      <w:tr>
        <w:trPr>
          <w:cantSplit w:val="0"/>
          <w:tblHeader w:val="0"/>
        </w:trPr>
        <w:tc>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7</w:t>
            </w:r>
          </w:p>
        </w:tc>
        <w:tc>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A. Nội dung giảng dạy trên lớp (2 tiết)</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Nội dung thảo luận/bài tập/ thực hành (2 tiết)</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Thực hành lập trình tính toán hiệu suất mô hình</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Đưa ra các kết luận về mô hình có hiệu suất dự báo tối ưu</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B. Nội dung học viên chuẩn bị</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Đọc tài liệu</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 Đánh giá kết quả</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Đánh giá thường xuyên trên lớp</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Kiểm tra giữa kỳ (2 tiết)</w:t>
            </w:r>
          </w:p>
        </w:tc>
        <w:tc>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CLO1.1</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CLO1.2</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CLO2.1</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CLO2.2</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CLO2.3</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CLO3.1</w:t>
            </w:r>
          </w:p>
        </w:tc>
      </w:tr>
      <w:tr>
        <w:trPr>
          <w:cantSplit w:val="0"/>
          <w:tblHeader w:val="0"/>
        </w:trPr>
        <w:tc>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8</w:t>
            </w:r>
          </w:p>
        </w:tc>
        <w:tc>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A. Nội dung giảng dạy trên lớp (4 tiết)</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Giảng dạy lý thuyết (4 tiết)</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CHƯƠNG 4: Kỹ thuật tương tác và khai phá các mô hình ngôn ngữ lớn</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4.1. Giới thiệu về Kỹ sư câu lệnh</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4.2.  Một số kỹ thuật xây dựng câu lệnh cơ bản</w:t>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4.3.  Công cụ và tài nguyên hỗ trợ Prompt Engineer</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B. Nội dung học viên chuẩn bị</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Đọc tài liệu</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 Đánh giá kết quả </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Đánh giá thường xuyên trên lớp</w:t>
            </w:r>
          </w:p>
        </w:tc>
        <w:tc>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CLO1.1</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CLO1.2</w:t>
            </w:r>
          </w:p>
        </w:tc>
      </w:tr>
      <w:tr>
        <w:trPr>
          <w:cantSplit w:val="0"/>
          <w:tblHeader w:val="0"/>
        </w:trPr>
        <w:tc>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9</w:t>
            </w:r>
          </w:p>
        </w:tc>
        <w:tc>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A. Nội dung giảng dạy (4 tiết)</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Giảng dạy lý thuyết (4 tiết)</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CHƯƠNG 4: Kỹ thuật tương tác và khai phá các mô hình ngôn ngữ lớn – (Tiếp theo)</w:t>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4.3.  Công cụ và tài nguyên hỗ trợ Prompt Engineer</w:t>
            </w:r>
            <w:r w:rsidDel="00000000" w:rsidR="00000000" w:rsidRPr="00000000">
              <w:rPr>
                <w:rtl w:val="0"/>
              </w:rPr>
              <w:t xml:space="preserve"> – tiếp theo</w:t>
            </w: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4.4.  Prompt Engineer cho các tác vụ cụ thể</w:t>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4.5.  Xu hướng và thách thức của Prompt Engineer</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B. Nội dung học viên chuẩn bị</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Đọc tài liệu</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 Đánh giá kết quả</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Đánh giá thường xuyên trên lớp</w:t>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CLO1.1</w:t>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CLO1.2</w:t>
            </w:r>
          </w:p>
        </w:tc>
      </w:tr>
      <w:tr>
        <w:trPr>
          <w:cantSplit w:val="0"/>
          <w:tblHeader w:val="0"/>
        </w:trPr>
        <w:tc>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10</w:t>
            </w:r>
          </w:p>
        </w:tc>
        <w:tc>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A. Nội dung giảng dạy (4 tiết)</w:t>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Nội dung thảo luận/bài tập/ thực hành (4 tiết)</w:t>
            </w:r>
          </w:p>
          <w:p w:rsidR="00000000" w:rsidDel="00000000" w:rsidP="00000000" w:rsidRDefault="00000000" w:rsidRPr="00000000" w14:paraId="00000209">
            <w:pPr>
              <w:spacing w:after="20" w:before="40" w:line="264" w:lineRule="auto"/>
              <w:rPr>
                <w:sz w:val="26"/>
                <w:szCs w:val="26"/>
              </w:rPr>
            </w:pPr>
            <w:r w:rsidDel="00000000" w:rsidR="00000000" w:rsidRPr="00000000">
              <w:rPr>
                <w:sz w:val="26"/>
                <w:szCs w:val="26"/>
                <w:rtl w:val="0"/>
              </w:rPr>
              <w:t xml:space="preserve">- Hướng dẫn học viên viên tạo tài khoản và làm quen với một nền tảng/công cụ hỗ trợ Prompt Engineer</w:t>
            </w:r>
          </w:p>
          <w:p w:rsidR="00000000" w:rsidDel="00000000" w:rsidP="00000000" w:rsidRDefault="00000000" w:rsidRPr="00000000" w14:paraId="0000020A">
            <w:pPr>
              <w:spacing w:after="20" w:before="40" w:line="264" w:lineRule="auto"/>
              <w:rPr>
                <w:sz w:val="26"/>
                <w:szCs w:val="26"/>
              </w:rPr>
            </w:pPr>
            <w:r w:rsidDel="00000000" w:rsidR="00000000" w:rsidRPr="00000000">
              <w:rPr>
                <w:sz w:val="26"/>
                <w:szCs w:val="26"/>
                <w:rtl w:val="0"/>
              </w:rPr>
              <w:t xml:space="preserve">- Hướng dẫn học viên tạo câu lệnh để đặt câu hỏi cho mô hình ngôn ngữ và nhận câu trả lời chính xác, đầy đủ: Tóm tắt nội dung chính của một bài báo, Giải thích một khái niệm, So sánh khái nhiệm A và B,</w:t>
            </w:r>
          </w:p>
          <w:p w:rsidR="00000000" w:rsidDel="00000000" w:rsidP="00000000" w:rsidRDefault="00000000" w:rsidRPr="00000000" w14:paraId="0000020B">
            <w:pPr>
              <w:spacing w:after="20" w:before="40" w:line="264" w:lineRule="auto"/>
              <w:rPr>
                <w:sz w:val="26"/>
                <w:szCs w:val="26"/>
              </w:rPr>
            </w:pPr>
            <w:r w:rsidDel="00000000" w:rsidR="00000000" w:rsidRPr="00000000">
              <w:rPr>
                <w:sz w:val="26"/>
                <w:szCs w:val="26"/>
                <w:rtl w:val="0"/>
              </w:rPr>
              <w:t xml:space="preserve">- Hướng dẫn học viên tạo câu lệnh để yêu cầu mô hình ngôn ngữ tạo ra các đoạn văn bản ngắn với chủ đề, phong cách và độ dài cho trước: Viết một đoạn văn ngắn về mùa thu, Tạo một câu chuyện ngắn về một chú chó, Viết một email xin việc</w:t>
            </w:r>
          </w:p>
          <w:p w:rsidR="00000000" w:rsidDel="00000000" w:rsidP="00000000" w:rsidRDefault="00000000" w:rsidRPr="00000000" w14:paraId="0000020C">
            <w:pPr>
              <w:spacing w:after="20" w:before="40" w:line="264" w:lineRule="auto"/>
              <w:rPr>
                <w:sz w:val="26"/>
                <w:szCs w:val="26"/>
              </w:rPr>
            </w:pPr>
            <w:r w:rsidDel="00000000" w:rsidR="00000000" w:rsidRPr="00000000">
              <w:rPr>
                <w:sz w:val="26"/>
                <w:szCs w:val="26"/>
                <w:rtl w:val="0"/>
              </w:rPr>
              <w:t xml:space="preserve">- Hướng dẫn học viên sử dụng câu lệnh để dịch văn bản từ ngôn ngữ này sang ngôn ngữ khác: dịch văn bản Anh-Việt</w:t>
            </w:r>
          </w:p>
          <w:p w:rsidR="00000000" w:rsidDel="00000000" w:rsidP="00000000" w:rsidRDefault="00000000" w:rsidRPr="00000000" w14:paraId="0000020D">
            <w:pPr>
              <w:spacing w:after="20" w:before="40" w:line="264" w:lineRule="auto"/>
              <w:rPr>
                <w:sz w:val="26"/>
                <w:szCs w:val="26"/>
              </w:rPr>
            </w:pPr>
            <w:r w:rsidDel="00000000" w:rsidR="00000000" w:rsidRPr="00000000">
              <w:rPr>
                <w:sz w:val="26"/>
                <w:szCs w:val="26"/>
                <w:rtl w:val="0"/>
              </w:rPr>
              <w:t xml:space="preserve">- Hướng dẫn học viên viên tạo câu lệnh để yêu cầu mô hình phân loại văn bản theo chủ đề, cảm xúc: Phân loại một email thành spam hoặc không spam, Xác định cảm xúc của đoạn văn bản,</w:t>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B. Nội dung học viên chuẩn bị</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Đọc tài liệu</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 Đánh giá kết quả</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Đánh giá thường xuyên trên lớp</w:t>
            </w:r>
          </w:p>
        </w:tc>
        <w:tc>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CLO2.1</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CLO2.2</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CLO2.3</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CLO3.1</w:t>
            </w:r>
          </w:p>
        </w:tc>
      </w:tr>
      <w:tr>
        <w:trPr>
          <w:cantSplit w:val="0"/>
          <w:tblHeader w:val="0"/>
        </w:trPr>
        <w:tc>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11</w:t>
            </w:r>
          </w:p>
        </w:tc>
        <w:tc>
          <w:tcPr/>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A. Nội dung giảng dạy (4 tiết)</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20" w:before="40" w:line="264" w:lineRule="auto"/>
              <w:rPr>
                <w:b w:val="1"/>
                <w:sz w:val="26"/>
                <w:szCs w:val="26"/>
              </w:rPr>
            </w:pPr>
            <w:bookmarkStart w:colFirst="0" w:colLast="0" w:name="_heading=h.snsgpquf1bo6" w:id="4"/>
            <w:bookmarkEnd w:id="4"/>
            <w:r w:rsidDel="00000000" w:rsidR="00000000" w:rsidRPr="00000000">
              <w:rPr>
                <w:b w:val="1"/>
                <w:sz w:val="26"/>
                <w:szCs w:val="26"/>
                <w:rtl w:val="0"/>
              </w:rPr>
              <w:t xml:space="preserve">* Nội dung thảo luận/bài tập/ thực hành (4 tiết)</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Tạo nội dung sáng tạo: Hướng dẫn học viên tạo câu lệnh để yêu cầu mô hình ngôn ngữ tạo ra các nội dung sáng tạo như thơ, truyện ngắn, một bài báo cáo, bài trình bày,... với yêu cầu cụ thể về chủ đề, phong cách phù hợp với chuyên ngành học tập</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Tóm tắt văn bản dài: Hướng dẫn học viên tạo câu lệnh để tóm tắt các văn bản dài (bài báo, tài liệu, giáo trình, sách...) một cách chính xác và đầy đủ</w:t>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Trích xuất thông tin: Hướng dẫn học viên tạo câu lệnh để trích xuất các thông tin quan trọng từ văn bản, ví dụ như nội dung, sự kiện</w:t>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Xây dựng chatbot đơn giản: Hướng dẫn học viên sử dụng Prompt Engineer để xây dựng một chatbot đơn giản có thể trả lời các câu hỏi, thực hiện các yêu cầu cơ bản</w:t>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B. Nội dung học viên chuẩn bị</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Đọc tài liệu</w:t>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 Đánh giá kết quả</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Đánh giá thường xuyên trên lớp</w:t>
            </w:r>
          </w:p>
        </w:tc>
        <w:tc>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CLO2.1</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CLO2.2</w:t>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CLO2.3</w:t>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CLO3.1</w:t>
            </w:r>
          </w:p>
        </w:tc>
      </w:tr>
      <w:tr>
        <w:trPr>
          <w:cantSplit w:val="0"/>
          <w:tblHeader w:val="0"/>
        </w:trPr>
        <w:tc>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12</w:t>
            </w:r>
          </w:p>
        </w:tc>
        <w:tc>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A. Nội dung giảng dạy (4 tiết)</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Giảng dạy lý thuyết (4 tiết)</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sz w:val="26"/>
                <w:szCs w:val="26"/>
                <w:rtl w:val="0"/>
              </w:rPr>
              <w:t xml:space="preserve">CHƯƠNG 5. </w:t>
            </w:r>
            <w:r w:rsidDel="00000000" w:rsidR="00000000" w:rsidRPr="00000000">
              <w:rPr>
                <w:b w:val="1"/>
                <w:sz w:val="26"/>
                <w:szCs w:val="26"/>
                <w:rtl w:val="0"/>
              </w:rPr>
              <w:t xml:space="preserve">Phát triển và ứng dụng các dự án trí tuệ nhân tạo</w:t>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5.1. Phát triển dự án AI điển hình</w:t>
            </w:r>
          </w:p>
          <w:p w:rsidR="00000000" w:rsidDel="00000000" w:rsidP="00000000" w:rsidRDefault="00000000" w:rsidRPr="00000000" w14:paraId="0000022A">
            <w:pPr>
              <w:rPr>
                <w:sz w:val="26"/>
                <w:szCs w:val="26"/>
              </w:rPr>
            </w:pPr>
            <w:r w:rsidDel="00000000" w:rsidR="00000000" w:rsidRPr="00000000">
              <w:rPr>
                <w:sz w:val="26"/>
                <w:szCs w:val="26"/>
                <w:rtl w:val="0"/>
              </w:rPr>
              <w:t xml:space="preserve">5.2. Xây dựng và phát triển dự án AI thực tế</w:t>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B. Nội dung học viên chuẩn bị</w:t>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Đọc tài liệu</w:t>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 Đánh giá kết quả</w:t>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Đánh giá thường xuyên trên lớp</w:t>
            </w:r>
          </w:p>
        </w:tc>
        <w:tc>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CLO1.1</w:t>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CLO1.2</w:t>
            </w:r>
          </w:p>
        </w:tc>
      </w:tr>
      <w:tr>
        <w:trPr>
          <w:cantSplit w:val="0"/>
          <w:tblHeader w:val="0"/>
        </w:trPr>
        <w:tc>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13</w:t>
            </w:r>
          </w:p>
        </w:tc>
        <w:tc>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A. Nội dung giảng dạy (4 tiết)</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Giảng dạy lý thuyết (2 tiết)</w:t>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CHƯƠNG 5. </w:t>
            </w:r>
            <w:r w:rsidDel="00000000" w:rsidR="00000000" w:rsidRPr="00000000">
              <w:rPr>
                <w:b w:val="1"/>
                <w:sz w:val="26"/>
                <w:szCs w:val="26"/>
                <w:rtl w:val="0"/>
              </w:rPr>
              <w:t xml:space="preserve">Phát triển và ứng dụng các dự án Trí tuệ nhân tạo</w:t>
            </w:r>
            <w:r w:rsidDel="00000000" w:rsidR="00000000" w:rsidRPr="00000000">
              <w:rPr>
                <w:sz w:val="26"/>
                <w:szCs w:val="26"/>
                <w:rtl w:val="0"/>
              </w:rPr>
              <w:t xml:space="preserve"> </w:t>
            </w:r>
            <w:r w:rsidDel="00000000" w:rsidR="00000000" w:rsidRPr="00000000">
              <w:rPr>
                <w:b w:val="1"/>
                <w:sz w:val="26"/>
                <w:szCs w:val="26"/>
                <w:rtl w:val="0"/>
              </w:rPr>
              <w:t xml:space="preserve">(tiếp theo)</w:t>
            </w: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5.3. Thực hiện dự án</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Nội dung thảo luận/bài tập/ thực hành (2 tiết)</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Giảng viên hướng dẫn học viên chia lớp thành các nhóm cùng nhau thảo luận và xác định bài toán; qua đó tìm hiểu một trong những vấn đề, hoặc phát triển chatbot có những tính năng khác nhau.</w:t>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B. Nội dung học viên chuẩn bị</w:t>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Đọc tài liệu</w:t>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 Đánh giá kết quả</w:t>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Đánh giá thường xuyên trên lớp</w:t>
            </w:r>
          </w:p>
        </w:tc>
        <w:tc>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CLO1.1</w:t>
            </w:r>
          </w:p>
          <w:p w:rsidR="00000000" w:rsidDel="00000000" w:rsidP="00000000" w:rsidRDefault="00000000" w:rsidRPr="00000000" w14:paraId="0000023D">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CLO1.2</w:t>
            </w:r>
          </w:p>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CLO2.1</w:t>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CLO2.2</w:t>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CLO2.3</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CLO3.1</w:t>
            </w:r>
          </w:p>
        </w:tc>
      </w:tr>
      <w:tr>
        <w:trPr>
          <w:cantSplit w:val="0"/>
          <w:tblHeader w:val="0"/>
        </w:trPr>
        <w:tc>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14</w:t>
            </w:r>
          </w:p>
        </w:tc>
        <w:tc>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A. Nội dung giảng dạy (4 tiết)</w:t>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Nội dung thảo luận/bài tập/ thực hành (4 tiết)</w:t>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Giảng viên tiếp tục hướng dẫn học viên chia lớp thành các nhóm, cùng nhau thảo luận và xác định bài toán; qua đó tìm hiểu một trong những vấn đề, hoặc phát triển chatbot có những tính năng khác nhau.</w:t>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B. Nội dung học viên chuẩn bị</w:t>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Đọc tài liệu</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 Đánh giá kết quả</w:t>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Đánh giá thường xuyên trên lớp</w:t>
            </w:r>
          </w:p>
        </w:tc>
        <w:tc>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CLO2.1</w:t>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CLO2.2</w:t>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CLO2.3</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CLO3.1</w:t>
            </w:r>
          </w:p>
        </w:tc>
      </w:tr>
      <w:tr>
        <w:trPr>
          <w:cantSplit w:val="0"/>
          <w:tblHeader w:val="0"/>
        </w:trPr>
        <w:tc>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20" w:before="40" w:line="264" w:lineRule="auto"/>
              <w:jc w:val="center"/>
              <w:rPr>
                <w:b w:val="1"/>
                <w:sz w:val="26"/>
                <w:szCs w:val="26"/>
              </w:rPr>
            </w:pPr>
            <w:r w:rsidDel="00000000" w:rsidR="00000000" w:rsidRPr="00000000">
              <w:rPr>
                <w:b w:val="1"/>
                <w:sz w:val="26"/>
                <w:szCs w:val="26"/>
                <w:rtl w:val="0"/>
              </w:rPr>
              <w:t xml:space="preserve">15</w:t>
            </w:r>
          </w:p>
        </w:tc>
        <w:tc>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A. Nội dung giảng dạy (4 tiết)</w:t>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 Nội dung thảo luận/bài tập/ thực hành (4 tiết)</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Giảng viên tiếp tục hướng dẫn học viên chia lớp thành các nhóm cùng nhau thảo luận và xác định bài toán; sau đó xây dựng và phát triển mô hình học máy nhằm dự báo một hàm mục tiêu nhất định phù hợp với chuyên ngành của học viên viên, cụ thể:</w:t>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Thảo luận và xác định bài toán</w:t>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Xác định input, output của bài toán</w:t>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Nghiên cứu dữ liệu của bài toán</w:t>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20" w:before="40" w:line="264" w:lineRule="auto"/>
              <w:rPr>
                <w:sz w:val="26"/>
                <w:szCs w:val="26"/>
              </w:rPr>
            </w:pPr>
            <w:r w:rsidDel="00000000" w:rsidR="00000000" w:rsidRPr="00000000">
              <w:rPr>
                <w:sz w:val="26"/>
                <w:szCs w:val="26"/>
                <w:rtl w:val="0"/>
              </w:rPr>
              <w:t xml:space="preserve">- Các nhóm trình bày kết quả đạt được và thảo luận</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B. Nội dung học viên chuẩn bị</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Đọc tài liệu</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20" w:before="40" w:line="264" w:lineRule="auto"/>
              <w:rPr>
                <w:b w:val="1"/>
                <w:sz w:val="26"/>
                <w:szCs w:val="26"/>
              </w:rPr>
            </w:pPr>
            <w:r w:rsidDel="00000000" w:rsidR="00000000" w:rsidRPr="00000000">
              <w:rPr>
                <w:b w:val="1"/>
                <w:sz w:val="26"/>
                <w:szCs w:val="26"/>
                <w:rtl w:val="0"/>
              </w:rPr>
              <w:t xml:space="preserve">C. Đánh giá kết quả</w:t>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20" w:before="40" w:line="264" w:lineRule="auto"/>
              <w:ind w:left="284" w:firstLine="0"/>
              <w:rPr>
                <w:sz w:val="26"/>
                <w:szCs w:val="26"/>
              </w:rPr>
            </w:pPr>
            <w:r w:rsidDel="00000000" w:rsidR="00000000" w:rsidRPr="00000000">
              <w:rPr>
                <w:sz w:val="26"/>
                <w:szCs w:val="26"/>
                <w:rtl w:val="0"/>
              </w:rPr>
              <w:t xml:space="preserve">Đánh giá thường xuyên trên lớp</w:t>
            </w:r>
          </w:p>
        </w:tc>
        <w:tc>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CLO2.1</w:t>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CLO2.2</w:t>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CLO2.3</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20" w:before="40" w:line="264" w:lineRule="auto"/>
              <w:jc w:val="center"/>
              <w:rPr>
                <w:sz w:val="26"/>
                <w:szCs w:val="26"/>
              </w:rPr>
            </w:pPr>
            <w:r w:rsidDel="00000000" w:rsidR="00000000" w:rsidRPr="00000000">
              <w:rPr>
                <w:sz w:val="26"/>
                <w:szCs w:val="26"/>
                <w:rtl w:val="0"/>
              </w:rPr>
              <w:t xml:space="preserve">CLO3.1</w:t>
            </w:r>
          </w:p>
        </w:tc>
      </w:tr>
    </w:tbl>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9. NHIỆM VỤ CỦA GIẢNG VIÊN VÀ HỌC VIÊN</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9.1. Nhiệm vụ của học viên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Phổ biến đề cương chi tiết cho học viên trước khi giảng dạy học phần;</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Chuẩn bị đầy đủ tài liệu phục vụ giảng dạy cho học phần;</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Giảng dạy toàn bộ nội dung học phần theo đề cương chi tiết được duyệt.</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9.2. Nhiệm vụ của học viên</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Nghiên cứu trước giáo trình, tài liệu học tập;</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Tham gia đầy đủ các giờ lên lớp;</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Hoàn thành các bài tập được giao đúng thời gian qui định;</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Tham gia kiểm tra giữa kỳ và kết thúc học phần.</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88"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10. QUY ĐỊNH CỦA LỚP HỌC PHẦN</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60" w:before="120" w:line="288"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10.1 Quy định về tham dự lớp học</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Học viên có trách nhiệm tham dự đầy đủ các buổi học. Trong trường hợp nghỉ học do lý do bất khả kháng thì phải có giấy tờ chứng minh đầy đủ và hợp lý.</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Học viên vắng quá 20% số tiết học dù có lý do hay không có lý do đều bị coi như không hoàn thành học phần, không được dự thi và phải đăng ký học lại.</w:t>
      </w:r>
    </w:p>
    <w:p w:rsidR="00000000" w:rsidDel="00000000" w:rsidP="00000000" w:rsidRDefault="00000000" w:rsidRPr="00000000" w14:paraId="000002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2835"/>
        </w:tabs>
        <w:spacing w:after="60" w:before="120" w:line="288" w:lineRule="auto"/>
        <w:ind w:left="1032" w:right="0" w:hanging="465"/>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Quy định về hành vi lớp học</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Học phần được thực hiện trên nguyên tắc tôn trọng người dạy và người học. Mọi hành vi làm ảnh hưởng đến quá trình dạy và học đều bị nghiêm cấm.</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Học viên phải đi học đúng giờ.</w:t>
      </w:r>
    </w:p>
    <w:p w:rsidR="00000000" w:rsidDel="00000000" w:rsidP="00000000" w:rsidRDefault="00000000" w:rsidRPr="00000000" w14:paraId="000002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64" w:lineRule="auto"/>
        <w:ind w:left="851"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Máy tính xách tay, máy tính bảng chỉ được sử dụng cho mục đích học tập (ghi chép, lập trình, tra cứu tài liệu).</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9"/>
        <w:tblW w:w="9555.0" w:type="dxa"/>
        <w:jc w:val="left"/>
        <w:tblLayout w:type="fixed"/>
        <w:tblLook w:val="0000"/>
      </w:tblPr>
      <w:tblGrid>
        <w:gridCol w:w="2430"/>
        <w:gridCol w:w="3658"/>
        <w:gridCol w:w="3467"/>
        <w:tblGridChange w:id="0">
          <w:tblGrid>
            <w:gridCol w:w="2430"/>
            <w:gridCol w:w="3658"/>
            <w:gridCol w:w="3467"/>
          </w:tblGrid>
        </w:tblGridChange>
      </w:tblGrid>
      <w:tr>
        <w:trPr>
          <w:cantSplit w:val="0"/>
          <w:trHeight w:val="571" w:hRule="atLeast"/>
          <w:tblHeader w:val="0"/>
        </w:trPr>
        <w:tc>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Hà Nội, ngày      tháng      năm 2025</w:t>
            </w:r>
          </w:p>
        </w:tc>
      </w:tr>
      <w:tr>
        <w:trPr>
          <w:cantSplit w:val="0"/>
          <w:trHeight w:val="719" w:hRule="atLeast"/>
          <w:tblHeader w:val="0"/>
        </w:trPr>
        <w:tc>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VIỆN CÔNG NGHỆ GTVT</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b w:val="1"/>
                <w:sz w:val="26"/>
                <w:szCs w:val="26"/>
              </w:rPr>
            </w:pPr>
            <w:r w:rsidDel="00000000" w:rsidR="00000000" w:rsidRPr="00000000">
              <w:rPr>
                <w:rtl w:val="0"/>
              </w:rPr>
            </w:r>
          </w:p>
          <w:p w:rsidR="00000000" w:rsidDel="00000000" w:rsidP="00000000" w:rsidRDefault="00000000" w:rsidRPr="00000000" w14:paraId="0000027A">
            <w:pPr>
              <w:jc w:val="center"/>
              <w:rPr/>
            </w:pPr>
            <w:r w:rsidDel="00000000" w:rsidR="00000000" w:rsidRPr="00000000">
              <w:rPr>
                <w:b w:val="1"/>
                <w:rtl w:val="0"/>
              </w:rPr>
              <w:t xml:space="preserve">TS. Trần Ngọc Hưng</w:t>
            </w:r>
            <w:r w:rsidDel="00000000" w:rsidR="00000000" w:rsidRPr="00000000">
              <w:rPr>
                <w:rtl w:val="0"/>
              </w:rPr>
            </w:r>
          </w:p>
        </w:tc>
        <w:tc>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TRUNG TÂM BIM&amp;AI</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b w:val="1"/>
                <w:sz w:val="26"/>
                <w:szCs w:val="26"/>
              </w:rPr>
            </w:pPr>
            <w:r w:rsidDel="00000000" w:rsidR="00000000" w:rsidRPr="00000000">
              <w:rPr>
                <w:rtl w:val="0"/>
              </w:rPr>
            </w:r>
          </w:p>
          <w:p w:rsidR="00000000" w:rsidDel="00000000" w:rsidP="00000000" w:rsidRDefault="00000000" w:rsidRPr="00000000" w14:paraId="00000281">
            <w:pPr>
              <w:ind w:firstLine="567"/>
              <w:rPr>
                <w:b w:val="1"/>
              </w:rPr>
            </w:pPr>
            <w:r w:rsidDel="00000000" w:rsidR="00000000" w:rsidRPr="00000000">
              <w:rPr>
                <w:b w:val="1"/>
                <w:rtl w:val="0"/>
              </w:rPr>
              <w:t xml:space="preserve">PGS.TS. Lý Hải Bằng</w:t>
            </w:r>
          </w:p>
        </w:tc>
        <w:tc>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NGƯỜI VIẾT</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PGS.TS. Lý Hải Bằng</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8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tab/>
        <w:tab/>
        <w:tab/>
        <w:tab/>
        <w:tab/>
        <w:tab/>
        <w:tab/>
        <w:t xml:space="preserve">                       </w:t>
      </w:r>
    </w:p>
    <w:sectPr>
      <w:footerReference r:id="rId8" w:type="default"/>
      <w:pgSz w:h="16840" w:w="11907" w:orient="portrait"/>
      <w:pgMar w:bottom="1134" w:top="1134" w:left="1701" w:right="1134" w:header="454"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
    <w:lvl w:ilvl="0">
      <w:start w:val="10"/>
      <w:numFmt w:val="decimal"/>
      <w:lvlText w:val="%1"/>
      <w:lvlJc w:val="left"/>
      <w:pPr>
        <w:ind w:left="465" w:hanging="465"/>
      </w:pPr>
      <w:rPr/>
    </w:lvl>
    <w:lvl w:ilvl="1">
      <w:start w:val="2"/>
      <w:numFmt w:val="decimal"/>
      <w:lvlText w:val="%1.%2"/>
      <w:lvlJc w:val="left"/>
      <w:pPr>
        <w:ind w:left="1032" w:hanging="465"/>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4275" w:hanging="1440"/>
      </w:pPr>
      <w:rPr/>
    </w:lvl>
    <w:lvl w:ilvl="6">
      <w:start w:val="1"/>
      <w:numFmt w:val="decimal"/>
      <w:lvlText w:val="%1.%2.%3.%4.%5.%6.%7"/>
      <w:lvlJc w:val="left"/>
      <w:pPr>
        <w:ind w:left="4842" w:hanging="1440"/>
      </w:pPr>
      <w:rPr/>
    </w:lvl>
    <w:lvl w:ilvl="7">
      <w:start w:val="1"/>
      <w:numFmt w:val="decimal"/>
      <w:lvlText w:val="%1.%2.%3.%4.%5.%6.%7.%8"/>
      <w:lvlJc w:val="left"/>
      <w:pPr>
        <w:ind w:left="5769" w:hanging="1800"/>
      </w:pPr>
      <w:rPr/>
    </w:lvl>
    <w:lvl w:ilvl="8">
      <w:start w:val="1"/>
      <w:numFmt w:val="decimal"/>
      <w:lvlText w:val="%1.%2.%3.%4.%5.%6.%7.%8.%9"/>
      <w:lvlJc w:val="left"/>
      <w:pPr>
        <w:ind w:left="6336"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vi"/>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jc w:val="center"/>
    </w:pPr>
    <w:rPr>
      <w:b w:val="1"/>
      <w:sz w:val="26"/>
      <w:szCs w:val="2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de5" w:customStyle="1">
    <w:name w:val="@Tde5"/>
    <w:basedOn w:val="Tde2"/>
    <w:rsid w:val="00A07123"/>
    <w:rPr>
      <w:w w:val="90"/>
    </w:rPr>
  </w:style>
  <w:style w:type="paragraph" w:styleId="Tde2" w:customStyle="1">
    <w:name w:val="@Tde2"/>
    <w:basedOn w:val="Tde1"/>
    <w:rsid w:val="00EB0825"/>
    <w:rPr>
      <w:b w:val="1"/>
    </w:rPr>
  </w:style>
  <w:style w:type="paragraph" w:styleId="Tde1" w:customStyle="1">
    <w:name w:val="@Tde1"/>
    <w:basedOn w:val="Coban"/>
    <w:rsid w:val="006A3068"/>
    <w:pPr>
      <w:spacing w:before="40" w:line="240" w:lineRule="auto"/>
      <w:jc w:val="center"/>
    </w:pPr>
    <w:rPr>
      <w:sz w:val="24"/>
    </w:rPr>
  </w:style>
  <w:style w:type="paragraph" w:styleId="Coban" w:customStyle="1">
    <w:name w:val="@@Coban"/>
    <w:link w:val="CobanChar"/>
    <w:qFormat w:val="1"/>
    <w:rsid w:val="006A3068"/>
    <w:pPr>
      <w:spacing w:before="120" w:line="288" w:lineRule="auto"/>
      <w:jc w:val="both"/>
    </w:pPr>
    <w:rPr>
      <w:sz w:val="26"/>
      <w:szCs w:val="24"/>
    </w:rPr>
  </w:style>
  <w:style w:type="character" w:styleId="CobanChar" w:customStyle="1">
    <w:name w:val="@@Coban Char"/>
    <w:basedOn w:val="DefaultParagraphFont"/>
    <w:link w:val="Coban"/>
    <w:rsid w:val="006A3068"/>
    <w:rPr>
      <w:sz w:val="26"/>
      <w:szCs w:val="24"/>
    </w:rPr>
  </w:style>
  <w:style w:type="paragraph" w:styleId="BangJ" w:customStyle="1">
    <w:name w:val="@Bang_J"/>
    <w:basedOn w:val="Bang"/>
    <w:link w:val="BangJChar"/>
    <w:rsid w:val="00F4554D"/>
    <w:pPr>
      <w:jc w:val="both"/>
    </w:pPr>
  </w:style>
  <w:style w:type="paragraph" w:styleId="BangCB" w:customStyle="1">
    <w:name w:val="@Bang_CB"/>
    <w:basedOn w:val="Bang"/>
    <w:rsid w:val="00F4554D"/>
    <w:pPr>
      <w:jc w:val="center"/>
    </w:pPr>
    <w:rPr>
      <w:b w:val="1"/>
    </w:rPr>
  </w:style>
  <w:style w:type="table" w:styleId="TableGrid">
    <w:name w:val="Table Grid"/>
    <w:basedOn w:val="TableNormal"/>
    <w:uiPriority w:val="59"/>
    <w:rsid w:val="000A624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nVB" w:customStyle="1">
    <w:name w:val="@TenVB"/>
    <w:basedOn w:val="Coban"/>
    <w:link w:val="TenVBChar"/>
    <w:rsid w:val="009F7F69"/>
    <w:pPr>
      <w:spacing w:before="480"/>
      <w:contextualSpacing w:val="1"/>
      <w:jc w:val="center"/>
      <w:outlineLvl w:val="0"/>
    </w:pPr>
    <w:rPr>
      <w:b w:val="1"/>
      <w:sz w:val="28"/>
    </w:rPr>
  </w:style>
  <w:style w:type="character" w:styleId="TenVBChar" w:customStyle="1">
    <w:name w:val="@TenVB Char"/>
    <w:basedOn w:val="DefaultParagraphFont"/>
    <w:link w:val="TenVB"/>
    <w:rsid w:val="009F7F69"/>
    <w:rPr>
      <w:b w:val="1"/>
      <w:sz w:val="28"/>
      <w:szCs w:val="24"/>
    </w:rPr>
  </w:style>
  <w:style w:type="paragraph" w:styleId="Noidung" w:customStyle="1">
    <w:name w:val="@Noidung"/>
    <w:basedOn w:val="Coban"/>
    <w:link w:val="NoidungChar"/>
    <w:rsid w:val="00D15697"/>
    <w:pPr>
      <w:spacing w:before="60" w:line="264" w:lineRule="auto"/>
      <w:ind w:firstLine="567"/>
    </w:pPr>
  </w:style>
  <w:style w:type="character" w:styleId="NoidungChar" w:customStyle="1">
    <w:name w:val="@Noidung Char"/>
    <w:link w:val="Noidung"/>
    <w:rsid w:val="00D15697"/>
    <w:rPr>
      <w:sz w:val="26"/>
      <w:szCs w:val="24"/>
    </w:rPr>
  </w:style>
  <w:style w:type="paragraph" w:styleId="Demuc" w:customStyle="1">
    <w:name w:val="@Demuc"/>
    <w:basedOn w:val="Coban"/>
    <w:link w:val="DemucChar"/>
    <w:rsid w:val="0071773D"/>
    <w:pPr>
      <w:spacing w:after="60"/>
      <w:ind w:firstLine="567"/>
      <w:outlineLvl w:val="1"/>
    </w:pPr>
    <w:rPr>
      <w:b w:val="1"/>
    </w:rPr>
  </w:style>
  <w:style w:type="character" w:styleId="DemucChar" w:customStyle="1">
    <w:name w:val="@Demuc Char"/>
    <w:link w:val="Demuc"/>
    <w:rsid w:val="0071773D"/>
    <w:rPr>
      <w:b w:val="1"/>
      <w:sz w:val="26"/>
      <w:szCs w:val="24"/>
    </w:rPr>
  </w:style>
  <w:style w:type="paragraph" w:styleId="Header">
    <w:name w:val="header"/>
    <w:basedOn w:val="Normal"/>
    <w:rsid w:val="004F04DF"/>
    <w:pPr>
      <w:tabs>
        <w:tab w:val="center" w:pos="4320"/>
        <w:tab w:val="right" w:pos="8640"/>
      </w:tabs>
    </w:pPr>
  </w:style>
  <w:style w:type="paragraph" w:styleId="Footer">
    <w:name w:val="footer"/>
    <w:basedOn w:val="Normal"/>
    <w:link w:val="FooterChar"/>
    <w:rsid w:val="004F04DF"/>
    <w:pPr>
      <w:tabs>
        <w:tab w:val="center" w:pos="4320"/>
        <w:tab w:val="right" w:pos="8640"/>
      </w:tabs>
    </w:pPr>
  </w:style>
  <w:style w:type="character" w:styleId="PageNumber">
    <w:name w:val="page number"/>
    <w:basedOn w:val="DefaultParagraphFont"/>
    <w:rsid w:val="004F04DF"/>
  </w:style>
  <w:style w:type="paragraph" w:styleId="TOC1">
    <w:name w:val="toc 1"/>
    <w:basedOn w:val="Normal"/>
    <w:next w:val="Normal"/>
    <w:autoRedefine w:val="1"/>
    <w:semiHidden w:val="1"/>
    <w:rsid w:val="004F04DF"/>
  </w:style>
  <w:style w:type="character" w:styleId="Hyperlink">
    <w:name w:val="Hyperlink"/>
    <w:rsid w:val="004F04DF"/>
    <w:rPr>
      <w:color w:val="0000ff"/>
      <w:u w:val="single"/>
    </w:rPr>
  </w:style>
  <w:style w:type="paragraph" w:styleId="ListParagraph">
    <w:name w:val="List Paragraph"/>
    <w:basedOn w:val="Normal"/>
    <w:uiPriority w:val="34"/>
    <w:qFormat w:val="1"/>
    <w:rsid w:val="00BA71C8"/>
    <w:pPr>
      <w:spacing w:after="200" w:line="276" w:lineRule="auto"/>
      <w:ind w:left="720"/>
      <w:contextualSpacing w:val="1"/>
    </w:pPr>
    <w:rPr>
      <w:rFonts w:ascii="Calibri" w:eastAsia="Calibri" w:hAnsi="Calibri"/>
      <w:sz w:val="22"/>
      <w:szCs w:val="22"/>
    </w:rPr>
  </w:style>
  <w:style w:type="paragraph" w:styleId="Noinhan" w:customStyle="1">
    <w:name w:val="@Noinhan"/>
    <w:basedOn w:val="Coban"/>
    <w:rsid w:val="00D15697"/>
    <w:pPr>
      <w:tabs>
        <w:tab w:val="left" w:pos="284"/>
      </w:tabs>
    </w:pPr>
    <w:rPr>
      <w:b w:val="1"/>
      <w:i w:val="1"/>
      <w:sz w:val="24"/>
    </w:rPr>
  </w:style>
  <w:style w:type="paragraph" w:styleId="Tde3" w:customStyle="1">
    <w:name w:val="@Tde3"/>
    <w:basedOn w:val="Tde2"/>
    <w:rsid w:val="00A06FA6"/>
    <w:rPr>
      <w:sz w:val="26"/>
    </w:rPr>
  </w:style>
  <w:style w:type="paragraph" w:styleId="Tde4" w:customStyle="1">
    <w:name w:val="@Tde4"/>
    <w:basedOn w:val="Tde1"/>
    <w:rsid w:val="00895AF5"/>
    <w:pPr>
      <w:spacing w:after="120" w:before="120"/>
      <w:contextualSpacing w:val="1"/>
    </w:pPr>
    <w:rPr>
      <w:i w:val="1"/>
      <w:sz w:val="26"/>
    </w:rPr>
  </w:style>
  <w:style w:type="paragraph" w:styleId="Chuong1" w:customStyle="1">
    <w:name w:val="@Chuong1"/>
    <w:basedOn w:val="Coban"/>
    <w:rsid w:val="00083738"/>
    <w:pPr>
      <w:spacing w:after="120" w:before="480"/>
      <w:contextualSpacing w:val="1"/>
      <w:jc w:val="center"/>
    </w:pPr>
    <w:rPr>
      <w:b w:val="1"/>
      <w:sz w:val="28"/>
    </w:rPr>
  </w:style>
  <w:style w:type="paragraph" w:styleId="Bang" w:customStyle="1">
    <w:name w:val="@Bang"/>
    <w:basedOn w:val="Coban"/>
    <w:link w:val="BangChar"/>
    <w:qFormat w:val="1"/>
    <w:rsid w:val="00DE60AE"/>
    <w:pPr>
      <w:spacing w:after="20" w:before="40" w:line="264" w:lineRule="auto"/>
      <w:jc w:val="left"/>
    </w:pPr>
  </w:style>
  <w:style w:type="character" w:styleId="BangChar" w:customStyle="1">
    <w:name w:val="@Bang Char"/>
    <w:basedOn w:val="DefaultParagraphFont"/>
    <w:link w:val="Bang"/>
    <w:rsid w:val="00DE60AE"/>
    <w:rPr>
      <w:sz w:val="26"/>
      <w:szCs w:val="24"/>
    </w:rPr>
  </w:style>
  <w:style w:type="paragraph" w:styleId="BodyText">
    <w:name w:val="Body Text"/>
    <w:basedOn w:val="Normal"/>
    <w:rsid w:val="0017450A"/>
    <w:pPr>
      <w:spacing w:after="120"/>
    </w:pPr>
  </w:style>
  <w:style w:type="paragraph" w:styleId="Ghichu" w:customStyle="1">
    <w:name w:val="@Ghi chu"/>
    <w:basedOn w:val="Coban"/>
    <w:rsid w:val="00DF5AA2"/>
    <w:pPr>
      <w:tabs>
        <w:tab w:val="left" w:pos="851"/>
        <w:tab w:val="left" w:pos="3686"/>
        <w:tab w:val="left" w:pos="6521"/>
        <w:tab w:val="left" w:pos="6804"/>
      </w:tabs>
      <w:spacing w:line="240" w:lineRule="auto"/>
      <w:ind w:left="1701" w:hanging="1134"/>
      <w:contextualSpacing w:val="1"/>
    </w:pPr>
    <w:rPr>
      <w:i w:val="1"/>
      <w:color w:val="ff0000"/>
      <w:sz w:val="22"/>
    </w:rPr>
  </w:style>
  <w:style w:type="paragraph" w:styleId="Noinhan2" w:customStyle="1">
    <w:name w:val="@Noinhan2"/>
    <w:basedOn w:val="Coban"/>
    <w:rsid w:val="006A3068"/>
    <w:pPr>
      <w:tabs>
        <w:tab w:val="left" w:pos="284"/>
      </w:tabs>
      <w:spacing w:before="0" w:line="264" w:lineRule="auto"/>
      <w:ind w:left="357"/>
    </w:pPr>
    <w:rPr>
      <w:sz w:val="22"/>
    </w:rPr>
  </w:style>
  <w:style w:type="paragraph" w:styleId="BalloonText">
    <w:name w:val="Balloon Text"/>
    <w:basedOn w:val="Normal"/>
    <w:semiHidden w:val="1"/>
    <w:rsid w:val="00192067"/>
    <w:rPr>
      <w:rFonts w:ascii="Tahoma" w:cs="Tahoma" w:hAnsi="Tahoma"/>
      <w:sz w:val="16"/>
      <w:szCs w:val="16"/>
    </w:rPr>
  </w:style>
  <w:style w:type="paragraph" w:styleId="QD" w:customStyle="1">
    <w:name w:val="@QD"/>
    <w:basedOn w:val="TenVB"/>
    <w:link w:val="QDChar"/>
    <w:qFormat w:val="1"/>
    <w:rsid w:val="006A3068"/>
    <w:pPr>
      <w:outlineLvl w:val="9"/>
    </w:pPr>
  </w:style>
  <w:style w:type="character" w:styleId="QDChar" w:customStyle="1">
    <w:name w:val="@QD Char"/>
    <w:basedOn w:val="TenVBChar"/>
    <w:link w:val="QD"/>
    <w:rsid w:val="006A3068"/>
    <w:rPr>
      <w:b w:val="1"/>
      <w:color w:val="00b050"/>
      <w:sz w:val="28"/>
      <w:szCs w:val="24"/>
    </w:rPr>
  </w:style>
  <w:style w:type="paragraph" w:styleId="BangC" w:customStyle="1">
    <w:name w:val="@Bang_C"/>
    <w:basedOn w:val="Bang"/>
    <w:link w:val="BangCChar"/>
    <w:qFormat w:val="1"/>
    <w:rsid w:val="008B510E"/>
    <w:pPr>
      <w:jc w:val="center"/>
    </w:pPr>
  </w:style>
  <w:style w:type="character" w:styleId="BangCChar" w:customStyle="1">
    <w:name w:val="@Bang_C Char"/>
    <w:basedOn w:val="BangChar"/>
    <w:link w:val="BangC"/>
    <w:rsid w:val="008B510E"/>
    <w:rPr>
      <w:color w:val="00b050"/>
      <w:sz w:val="26"/>
      <w:szCs w:val="24"/>
    </w:rPr>
  </w:style>
  <w:style w:type="paragraph" w:styleId="FootnoteText">
    <w:name w:val="footnote text"/>
    <w:basedOn w:val="Normal"/>
    <w:link w:val="FootnoteTextChar"/>
    <w:rsid w:val="008C4AF1"/>
    <w:rPr>
      <w:sz w:val="20"/>
      <w:szCs w:val="20"/>
    </w:rPr>
  </w:style>
  <w:style w:type="character" w:styleId="FootnoteTextChar" w:customStyle="1">
    <w:name w:val="Footnote Text Char"/>
    <w:basedOn w:val="DefaultParagraphFont"/>
    <w:link w:val="FootnoteText"/>
    <w:rsid w:val="008C4AF1"/>
  </w:style>
  <w:style w:type="character" w:styleId="FootnoteReference">
    <w:name w:val="footnote reference"/>
    <w:basedOn w:val="DefaultParagraphFont"/>
    <w:rsid w:val="008C4AF1"/>
    <w:rPr>
      <w:vertAlign w:val="superscript"/>
    </w:rPr>
  </w:style>
  <w:style w:type="paragraph" w:styleId="Dieu" w:customStyle="1">
    <w:name w:val="@Dieu"/>
    <w:basedOn w:val="Demuc"/>
    <w:link w:val="DieuChar"/>
    <w:qFormat w:val="1"/>
    <w:rsid w:val="006552C9"/>
    <w:pPr>
      <w:numPr>
        <w:numId w:val="1"/>
      </w:numPr>
      <w:tabs>
        <w:tab w:val="left" w:pos="1418"/>
        <w:tab w:val="left" w:pos="1560"/>
      </w:tabs>
      <w:ind w:left="0" w:firstLine="567"/>
    </w:pPr>
  </w:style>
  <w:style w:type="character" w:styleId="DieuChar" w:customStyle="1">
    <w:name w:val="@Dieu Char"/>
    <w:basedOn w:val="DemucChar"/>
    <w:link w:val="Dieu"/>
    <w:rsid w:val="006552C9"/>
    <w:rPr>
      <w:b w:val="1"/>
      <w:sz w:val="26"/>
      <w:szCs w:val="24"/>
    </w:rPr>
  </w:style>
  <w:style w:type="paragraph" w:styleId="NDDS" w:customStyle="1">
    <w:name w:val="@ND_DS"/>
    <w:basedOn w:val="Noidung"/>
    <w:link w:val="NDDSChar"/>
    <w:qFormat w:val="1"/>
    <w:rsid w:val="006A3068"/>
    <w:pPr>
      <w:tabs>
        <w:tab w:val="left" w:pos="3119"/>
      </w:tabs>
      <w:ind w:left="3119" w:hanging="2552"/>
    </w:pPr>
  </w:style>
  <w:style w:type="character" w:styleId="NDDSChar" w:customStyle="1">
    <w:name w:val="@ND_DS Char"/>
    <w:basedOn w:val="NoidungChar"/>
    <w:link w:val="NDDS"/>
    <w:rsid w:val="006A3068"/>
    <w:rPr>
      <w:color w:val="00b050"/>
      <w:sz w:val="26"/>
      <w:szCs w:val="24"/>
    </w:rPr>
  </w:style>
  <w:style w:type="paragraph" w:styleId="BangB" w:customStyle="1">
    <w:name w:val="@Bang_B"/>
    <w:basedOn w:val="Bang"/>
    <w:link w:val="BangBChar"/>
    <w:qFormat w:val="1"/>
    <w:rsid w:val="001252BC"/>
    <w:rPr>
      <w:b w:val="1"/>
    </w:rPr>
  </w:style>
  <w:style w:type="character" w:styleId="BangBChar" w:customStyle="1">
    <w:name w:val="@Bang_B Char"/>
    <w:basedOn w:val="BangChar"/>
    <w:link w:val="BangB"/>
    <w:rsid w:val="001252BC"/>
    <w:rPr>
      <w:b w:val="1"/>
      <w:sz w:val="26"/>
      <w:szCs w:val="24"/>
    </w:rPr>
  </w:style>
  <w:style w:type="paragraph" w:styleId="Bangghichu" w:customStyle="1">
    <w:name w:val="@Bang_ghi chu"/>
    <w:basedOn w:val="Bang"/>
    <w:link w:val="BangghichuChar"/>
    <w:qFormat w:val="1"/>
    <w:rsid w:val="009A0121"/>
    <w:rPr>
      <w:i w:val="1"/>
      <w:color w:val="ff0000"/>
      <w:sz w:val="24"/>
    </w:rPr>
  </w:style>
  <w:style w:type="character" w:styleId="BangghichuChar" w:customStyle="1">
    <w:name w:val="@Bang_ghi chu Char"/>
    <w:basedOn w:val="BangChar"/>
    <w:link w:val="Bangghichu"/>
    <w:rsid w:val="009A0121"/>
    <w:rPr>
      <w:i w:val="1"/>
      <w:color w:val="ff0000"/>
      <w:sz w:val="24"/>
      <w:szCs w:val="24"/>
    </w:rPr>
  </w:style>
  <w:style w:type="paragraph" w:styleId="BangMuc" w:customStyle="1">
    <w:name w:val="@Bang_Muc"/>
    <w:basedOn w:val="Bang"/>
    <w:link w:val="BangMucChar"/>
    <w:rsid w:val="009361D5"/>
    <w:pPr>
      <w:ind w:left="284"/>
    </w:pPr>
    <w:rPr>
      <w:color w:val="4f81bd" w:themeColor="accent1"/>
    </w:rPr>
  </w:style>
  <w:style w:type="character" w:styleId="FooterChar" w:customStyle="1">
    <w:name w:val="Footer Char"/>
    <w:basedOn w:val="DefaultParagraphFont"/>
    <w:link w:val="Footer"/>
    <w:rsid w:val="00C9243B"/>
    <w:rPr>
      <w:sz w:val="24"/>
      <w:szCs w:val="24"/>
    </w:rPr>
  </w:style>
  <w:style w:type="paragraph" w:styleId="BangJ1" w:customStyle="1">
    <w:name w:val="@Bang_J1"/>
    <w:basedOn w:val="BangJ"/>
    <w:link w:val="BangJ1Char"/>
    <w:qFormat w:val="1"/>
    <w:rsid w:val="0019378C"/>
    <w:pPr>
      <w:spacing w:before="0"/>
    </w:pPr>
    <w:rPr>
      <w:szCs w:val="26"/>
    </w:rPr>
  </w:style>
  <w:style w:type="character" w:styleId="BangJChar" w:customStyle="1">
    <w:name w:val="@Bang_J Char"/>
    <w:basedOn w:val="BangChar"/>
    <w:link w:val="BangJ"/>
    <w:rsid w:val="0019378C"/>
    <w:rPr>
      <w:sz w:val="26"/>
      <w:szCs w:val="24"/>
    </w:rPr>
  </w:style>
  <w:style w:type="character" w:styleId="BangJ1Char" w:customStyle="1">
    <w:name w:val="@Bang_J1 Char"/>
    <w:basedOn w:val="BangJChar"/>
    <w:link w:val="BangJ1"/>
    <w:rsid w:val="0019378C"/>
    <w:rPr>
      <w:sz w:val="26"/>
      <w:szCs w:val="26"/>
    </w:rPr>
  </w:style>
  <w:style w:type="paragraph" w:styleId="BangST" w:customStyle="1">
    <w:name w:val="@Bang_ST"/>
    <w:basedOn w:val="Bang"/>
    <w:link w:val="BangSTCharChar"/>
    <w:rsid w:val="00534628"/>
    <w:pPr>
      <w:spacing w:after="40" w:line="240" w:lineRule="auto"/>
      <w:jc w:val="center"/>
    </w:pPr>
  </w:style>
  <w:style w:type="character" w:styleId="BangSTCharChar" w:customStyle="1">
    <w:name w:val="@Bang_ST Char Char"/>
    <w:link w:val="BangST"/>
    <w:rsid w:val="00534628"/>
    <w:rPr>
      <w:sz w:val="26"/>
      <w:szCs w:val="24"/>
    </w:rPr>
  </w:style>
  <w:style w:type="paragraph" w:styleId="Chuong" w:customStyle="1">
    <w:name w:val="@Chuong"/>
    <w:basedOn w:val="Coban"/>
    <w:link w:val="ChuongChar"/>
    <w:rsid w:val="001D1F6E"/>
    <w:pPr>
      <w:spacing w:after="120" w:before="360" w:line="312" w:lineRule="auto"/>
      <w:contextualSpacing w:val="1"/>
      <w:jc w:val="center"/>
      <w:outlineLvl w:val="0"/>
    </w:pPr>
    <w:rPr>
      <w:b w:val="1"/>
      <w:sz w:val="28"/>
    </w:rPr>
  </w:style>
  <w:style w:type="character" w:styleId="ChuongChar" w:customStyle="1">
    <w:name w:val="@Chuong Char"/>
    <w:basedOn w:val="DefaultParagraphFont"/>
    <w:link w:val="Chuong"/>
    <w:rsid w:val="001D1F6E"/>
    <w:rPr>
      <w:b w:val="1"/>
      <w:sz w:val="28"/>
      <w:szCs w:val="24"/>
    </w:rPr>
  </w:style>
  <w:style w:type="character" w:styleId="Heading2Char" w:customStyle="1">
    <w:name w:val="Heading 2 Char"/>
    <w:link w:val="Heading2"/>
    <w:rsid w:val="00C5170D"/>
    <w:rPr>
      <w:rFonts w:ascii="Arial" w:cs="Arial" w:hAnsi="Arial"/>
      <w:b w:val="1"/>
      <w:bCs w:val="1"/>
      <w:i w:val="1"/>
      <w:iCs w:val="1"/>
      <w:sz w:val="28"/>
      <w:szCs w:val="28"/>
    </w:rPr>
  </w:style>
  <w:style w:type="paragraph" w:styleId="Demuc11" w:customStyle="1">
    <w:name w:val="@Demuc1.1"/>
    <w:basedOn w:val="Demuc"/>
    <w:link w:val="Demuc11Char"/>
    <w:qFormat w:val="1"/>
    <w:rsid w:val="004F3BDE"/>
  </w:style>
  <w:style w:type="character" w:styleId="Demuc11Char" w:customStyle="1">
    <w:name w:val="@Demuc1.1 Char"/>
    <w:basedOn w:val="DemucChar"/>
    <w:link w:val="Demuc11"/>
    <w:rsid w:val="004F3BDE"/>
    <w:rPr>
      <w:b w:val="1"/>
      <w:sz w:val="26"/>
      <w:szCs w:val="24"/>
    </w:rPr>
  </w:style>
  <w:style w:type="paragraph" w:styleId="NoidungTT" w:customStyle="1">
    <w:name w:val="@Noidung_TT"/>
    <w:basedOn w:val="Noidung"/>
    <w:link w:val="NoidungTTChar"/>
    <w:qFormat w:val="1"/>
    <w:rsid w:val="009B5434"/>
    <w:pPr>
      <w:tabs>
        <w:tab w:val="left" w:pos="2835"/>
      </w:tabs>
      <w:ind w:left="2835" w:hanging="2268"/>
    </w:pPr>
  </w:style>
  <w:style w:type="paragraph" w:styleId="BangC12" w:customStyle="1">
    <w:name w:val="@Bang_C12"/>
    <w:basedOn w:val="BangC"/>
    <w:rsid w:val="0063329F"/>
    <w:pPr>
      <w:spacing w:before="0" w:line="240" w:lineRule="auto"/>
    </w:pPr>
    <w:rPr>
      <w:sz w:val="24"/>
    </w:rPr>
  </w:style>
  <w:style w:type="character" w:styleId="NoidungTTChar" w:customStyle="1">
    <w:name w:val="@Noidung_TT Char"/>
    <w:basedOn w:val="NoidungChar"/>
    <w:link w:val="NoidungTT"/>
    <w:rsid w:val="009B5434"/>
    <w:rPr>
      <w:sz w:val="26"/>
      <w:szCs w:val="24"/>
    </w:rPr>
  </w:style>
  <w:style w:type="paragraph" w:styleId="01CHUONG" w:customStyle="1">
    <w:name w:val="01CHUONG"/>
    <w:next w:val="Heading1"/>
    <w:autoRedefine w:val="1"/>
    <w:qFormat w:val="1"/>
    <w:rsid w:val="00C05247"/>
    <w:pPr>
      <w:spacing w:after="60" w:before="60"/>
      <w:jc w:val="both"/>
      <w:outlineLvl w:val="0"/>
    </w:pPr>
    <w:rPr>
      <w:b w:val="1"/>
      <w:color w:val="1702b2"/>
      <w:sz w:val="26"/>
      <w:szCs w:val="26"/>
      <w:lang w:val="de-DE"/>
    </w:rPr>
  </w:style>
  <w:style w:type="paragraph" w:styleId="Demuc1" w:customStyle="1">
    <w:name w:val="@Demuc1"/>
    <w:basedOn w:val="Demuc"/>
    <w:link w:val="Demuc1Char"/>
    <w:qFormat w:val="1"/>
    <w:rsid w:val="009F7F69"/>
    <w:pPr>
      <w:tabs>
        <w:tab w:val="left" w:pos="2835"/>
      </w:tabs>
    </w:pPr>
  </w:style>
  <w:style w:type="paragraph" w:styleId="TLTK" w:customStyle="1">
    <w:name w:val="@TLTK"/>
    <w:basedOn w:val="Noidung"/>
    <w:link w:val="TLTKChar"/>
    <w:qFormat w:val="1"/>
    <w:rsid w:val="00476C5B"/>
    <w:pPr>
      <w:numPr>
        <w:numId w:val="16"/>
      </w:numPr>
      <w:ind w:left="1134" w:hanging="567"/>
    </w:pPr>
  </w:style>
  <w:style w:type="character" w:styleId="Demuc1Char" w:customStyle="1">
    <w:name w:val="@Demuc1 Char"/>
    <w:basedOn w:val="DemucChar"/>
    <w:link w:val="Demuc1"/>
    <w:rsid w:val="009F7F69"/>
    <w:rPr>
      <w:b w:val="1"/>
      <w:sz w:val="26"/>
      <w:szCs w:val="24"/>
    </w:rPr>
  </w:style>
  <w:style w:type="character" w:styleId="TLTKChar" w:customStyle="1">
    <w:name w:val="@TLTK Char"/>
    <w:basedOn w:val="NoidungChar"/>
    <w:link w:val="TLTK"/>
    <w:rsid w:val="00476C5B"/>
    <w:rPr>
      <w:sz w:val="26"/>
      <w:szCs w:val="24"/>
    </w:rPr>
  </w:style>
  <w:style w:type="paragraph" w:styleId="Demuc111" w:customStyle="1">
    <w:name w:val="@Demuc1.1.1"/>
    <w:basedOn w:val="Demuc11"/>
    <w:link w:val="Demuc111Char"/>
    <w:qFormat w:val="1"/>
    <w:rsid w:val="00BF7A99"/>
    <w:rPr>
      <w:i w:val="1"/>
    </w:rPr>
  </w:style>
  <w:style w:type="paragraph" w:styleId="NormalWeb">
    <w:name w:val="Normal (Web)"/>
    <w:basedOn w:val="Normal"/>
    <w:uiPriority w:val="99"/>
    <w:unhideWhenUsed w:val="1"/>
    <w:rsid w:val="00BF7A99"/>
    <w:pPr>
      <w:spacing w:after="100" w:afterAutospacing="1" w:before="100" w:beforeAutospacing="1"/>
    </w:pPr>
  </w:style>
  <w:style w:type="character" w:styleId="Demuc111Char" w:customStyle="1">
    <w:name w:val="@Demuc1.1.1 Char"/>
    <w:basedOn w:val="Demuc11Char"/>
    <w:link w:val="Demuc111"/>
    <w:rsid w:val="00BF7A99"/>
    <w:rPr>
      <w:b w:val="1"/>
      <w:i w:val="1"/>
      <w:sz w:val="26"/>
      <w:szCs w:val="24"/>
    </w:rPr>
  </w:style>
  <w:style w:type="paragraph" w:styleId="BangTen" w:customStyle="1">
    <w:name w:val="@Bang_Ten"/>
    <w:link w:val="BangTenChar"/>
    <w:qFormat w:val="1"/>
    <w:rsid w:val="00DE60AE"/>
    <w:pPr>
      <w:numPr>
        <w:numId w:val="17"/>
      </w:numPr>
      <w:spacing w:after="60" w:before="120"/>
      <w:ind w:left="964" w:hanging="964"/>
      <w:jc w:val="center"/>
    </w:pPr>
    <w:rPr>
      <w:rFonts w:ascii="TimesNewRomanPSMT" w:eastAsia="Calibri" w:hAnsi="TimesNewRomanPSMT"/>
      <w:b w:val="1"/>
      <w:color w:val="000000"/>
      <w:sz w:val="26"/>
      <w:szCs w:val="26"/>
    </w:rPr>
  </w:style>
  <w:style w:type="character" w:styleId="BangTenChar" w:customStyle="1">
    <w:name w:val="@Bang_Ten Char"/>
    <w:basedOn w:val="DefaultParagraphFont"/>
    <w:link w:val="BangTen"/>
    <w:rsid w:val="00DE60AE"/>
    <w:rPr>
      <w:rFonts w:ascii="TimesNewRomanPSMT" w:eastAsia="Calibri" w:hAnsi="TimesNewRomanPSMT"/>
      <w:b w:val="1"/>
      <w:color w:val="000000"/>
      <w:sz w:val="26"/>
      <w:szCs w:val="26"/>
    </w:rPr>
  </w:style>
  <w:style w:type="character" w:styleId="BangTLTKChar" w:customStyle="1">
    <w:name w:val="@Bang_TLTK Char"/>
    <w:link w:val="BangTLTK"/>
    <w:rsid w:val="00D77420"/>
    <w:rPr>
      <w:color w:val="333399"/>
      <w:spacing w:val="-8"/>
      <w:sz w:val="24"/>
      <w:szCs w:val="24"/>
    </w:rPr>
  </w:style>
  <w:style w:type="paragraph" w:styleId="BangTLTK" w:customStyle="1">
    <w:name w:val="@Bang_TLTK"/>
    <w:link w:val="BangTLTKChar"/>
    <w:rsid w:val="00D77420"/>
    <w:pPr>
      <w:spacing w:before="40"/>
      <w:contextualSpacing w:val="1"/>
      <w:jc w:val="center"/>
    </w:pPr>
    <w:rPr>
      <w:color w:val="333399"/>
      <w:spacing w:val="-8"/>
      <w:sz w:val="24"/>
      <w:szCs w:val="24"/>
    </w:rPr>
  </w:style>
  <w:style w:type="paragraph" w:styleId="BangBai" w:customStyle="1">
    <w:name w:val="@Bang_Bai"/>
    <w:basedOn w:val="BangMuc"/>
    <w:link w:val="BangBaiChar"/>
    <w:rsid w:val="000A4881"/>
    <w:pPr>
      <w:spacing w:before="20"/>
      <w:ind w:left="170"/>
      <w:contextualSpacing w:val="1"/>
    </w:pPr>
    <w:rPr>
      <w:b w:val="1"/>
    </w:rPr>
  </w:style>
  <w:style w:type="paragraph" w:styleId="BangSotiet" w:customStyle="1">
    <w:name w:val="@Bang_Sotiet"/>
    <w:basedOn w:val="BangST"/>
    <w:rsid w:val="008A7C46"/>
    <w:pPr>
      <w:spacing w:after="20" w:before="20"/>
    </w:pPr>
    <w:rPr>
      <w:b w:val="1"/>
    </w:rPr>
  </w:style>
  <w:style w:type="paragraph" w:styleId="BangST1" w:customStyle="1">
    <w:name w:val="@Bang_ST1"/>
    <w:basedOn w:val="BangST"/>
    <w:rsid w:val="008A7C46"/>
    <w:pPr>
      <w:spacing w:after="20" w:before="20"/>
    </w:pPr>
    <w:rPr>
      <w:sz w:val="24"/>
    </w:rPr>
  </w:style>
  <w:style w:type="character" w:styleId="BangMucChar" w:customStyle="1">
    <w:name w:val="@Bang_Muc Char"/>
    <w:basedOn w:val="BangSTCharChar"/>
    <w:link w:val="BangMuc"/>
    <w:rsid w:val="009361D5"/>
    <w:rPr>
      <w:color w:val="4f81bd" w:themeColor="accent1"/>
      <w:sz w:val="26"/>
      <w:szCs w:val="24"/>
    </w:rPr>
  </w:style>
  <w:style w:type="character" w:styleId="BangBaiChar" w:customStyle="1">
    <w:name w:val="@Bang_Bai Char"/>
    <w:link w:val="BangBai"/>
    <w:rsid w:val="000A4881"/>
    <w:rPr>
      <w:b w:val="1"/>
      <w:color w:val="4f81bd" w:themeColor="accent1"/>
      <w:sz w:val="26"/>
      <w:szCs w:val="24"/>
    </w:rPr>
  </w:style>
  <w:style w:type="paragraph" w:styleId="NoidungBI" w:customStyle="1">
    <w:name w:val="@Noidung_BI"/>
    <w:basedOn w:val="Noidung"/>
    <w:link w:val="NoidungBICharChar"/>
    <w:rsid w:val="00782D16"/>
    <w:pPr>
      <w:numPr>
        <w:numId w:val="19"/>
      </w:numPr>
      <w:tabs>
        <w:tab w:val="clear" w:pos="1021"/>
      </w:tabs>
      <w:spacing w:after="60" w:line="240" w:lineRule="auto"/>
      <w:ind w:left="0" w:firstLine="567"/>
    </w:pPr>
    <w:rPr>
      <w:b w:val="1"/>
      <w:i w:val="1"/>
      <w:iCs w:val="1"/>
      <w:color w:val="0000ff"/>
    </w:rPr>
  </w:style>
  <w:style w:type="character" w:styleId="NoidungBICharChar" w:customStyle="1">
    <w:name w:val="@Noidung_BI Char Char"/>
    <w:link w:val="NoidungBI"/>
    <w:rsid w:val="00782D16"/>
    <w:rPr>
      <w:b w:val="1"/>
      <w:i w:val="1"/>
      <w:iCs w:val="1"/>
      <w:color w:val="0000ff"/>
      <w:sz w:val="26"/>
      <w:szCs w:val="24"/>
    </w:rPr>
  </w:style>
  <w:style w:type="paragraph" w:styleId="TLTKhao" w:customStyle="1">
    <w:name w:val="_TLTKhao"/>
    <w:link w:val="TLTKhaoCharChar"/>
    <w:rsid w:val="00782D16"/>
    <w:pPr>
      <w:spacing w:after="40" w:before="40"/>
      <w:ind w:left="720" w:hanging="360"/>
      <w:jc w:val="both"/>
    </w:pPr>
    <w:rPr>
      <w:sz w:val="26"/>
      <w:szCs w:val="24"/>
    </w:rPr>
  </w:style>
  <w:style w:type="character" w:styleId="TLTKhaoCharChar" w:customStyle="1">
    <w:name w:val="_TLTKhao Char Char"/>
    <w:link w:val="TLTKhao"/>
    <w:rsid w:val="00782D16"/>
    <w:rPr>
      <w:sz w:val="26"/>
      <w:szCs w:val="24"/>
    </w:rPr>
  </w:style>
  <w:style w:type="paragraph" w:styleId="BangMuc2" w:customStyle="1">
    <w:name w:val="@Bang_Muc2"/>
    <w:basedOn w:val="BangMuc"/>
    <w:rsid w:val="00AA02A1"/>
    <w:pPr>
      <w:spacing w:after="0" w:before="0"/>
      <w:ind w:left="57"/>
    </w:pPr>
  </w:style>
  <w:style w:type="paragraph" w:styleId="BodyText2">
    <w:name w:val="Body Text 2"/>
    <w:basedOn w:val="Normal"/>
    <w:link w:val="BodyText2Char"/>
    <w:rsid w:val="005E31FF"/>
    <w:pPr>
      <w:spacing w:after="120" w:line="480" w:lineRule="auto"/>
    </w:pPr>
  </w:style>
  <w:style w:type="character" w:styleId="BodyText2Char" w:customStyle="1">
    <w:name w:val="Body Text 2 Char"/>
    <w:basedOn w:val="DefaultParagraphFont"/>
    <w:link w:val="BodyText2"/>
    <w:rsid w:val="005E31FF"/>
    <w:rPr>
      <w:sz w:val="24"/>
      <w:szCs w:val="24"/>
    </w:rPr>
  </w:style>
  <w:style w:type="paragraph" w:styleId="Tables" w:customStyle="1">
    <w:name w:val="Tables"/>
    <w:basedOn w:val="Normal"/>
    <w:rsid w:val="00130E14"/>
    <w:pPr>
      <w:spacing w:after="60" w:before="60"/>
      <w:jc w:val="center"/>
    </w:pPr>
    <w:rPr>
      <w:sz w:val="26"/>
      <w:szCs w:val="26"/>
    </w:rPr>
  </w:style>
  <w:style w:type="paragraph" w:styleId="Tde0" w:customStyle="1">
    <w:name w:val="@Tde0"/>
    <w:rsid w:val="00C61028"/>
    <w:pPr>
      <w:spacing w:after="120" w:before="480"/>
      <w:jc w:val="center"/>
    </w:pPr>
    <w:rPr>
      <w:b w:val="1"/>
      <w:sz w:val="36"/>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7.0" w:type="dxa"/>
        <w:bottom w:w="0.0" w:type="dxa"/>
        <w:right w:w="57.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gMzAFIyQRBXnOKzBKAleSV94sQ==">CgMxLjAyDmgudmU4MGluemh2bnN0Mg1oLmkwcWw0d2owZzNhMg5oLm04Nmw2Zm42NWZsdzIOaC5vZ3ZlY3dkMG5lMW8yDmguc25zZ3BxdWYxYm82OAByITEwaVRhWHAyMWswNmJ5ZWxUeHVuZVh1R3hic2JkWW5Kcw==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2025-08-06T23:55:00Z</dcterms:created>
  <dc:creator>TTA</dc:creator>
</cp:coreProperties>
</file>